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6FF" w:rsidRDefault="00BD36FF" w:rsidP="00BD36F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Методические рекомендации по проведению родительского собрания</w:t>
      </w:r>
    </w:p>
    <w:p w:rsidR="00BD36FF" w:rsidRPr="0082651D" w:rsidRDefault="00BD36FF" w:rsidP="00BD36F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</w:t>
      </w:r>
      <w:r w:rsidRPr="00377E4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Роль семьи в воспитании детей и</w:t>
      </w:r>
    </w:p>
    <w:p w:rsidR="00BD36FF" w:rsidRDefault="00BD36FF" w:rsidP="00BD36F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77E4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профилактике немедицинского потребления наркотиков</w:t>
      </w: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»</w:t>
      </w:r>
    </w:p>
    <w:p w:rsidR="00BD36FF" w:rsidRDefault="00BD36FF" w:rsidP="00BD36FF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D36FF" w:rsidRPr="0082651D" w:rsidRDefault="00BD36FF" w:rsidP="00BD36FF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651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Автор: Логинова Роза </w:t>
      </w:r>
      <w:proofErr w:type="spellStart"/>
      <w:r w:rsidRPr="0082651D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Фаритовна</w:t>
      </w:r>
      <w:proofErr w:type="spellEnd"/>
    </w:p>
    <w:p w:rsidR="00BD36FF" w:rsidRDefault="00BD36FF" w:rsidP="00BD36FF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651D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Старший воспитатель МБДОУ «Детский сад № 16»</w:t>
      </w:r>
    </w:p>
    <w:p w:rsidR="00BD36FF" w:rsidRPr="00377E41" w:rsidRDefault="00BD36FF" w:rsidP="00BD36FF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D36FF" w:rsidRPr="00377E41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Семья - </w:t>
      </w:r>
      <w:r w:rsidRPr="00377E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это первая и главная среда, в которой формируется личность ребёнка. Её влияние на физическое, эмоциональное и нравственное развитие детей сложно переоценить. Именно в семье закладываются основы морали, жизненные ценности и навыки, которые станут фундаментом будущей жизни. Одним из важнейших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факторов </w:t>
      </w:r>
      <w:r w:rsidRPr="00377E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воспитания является предупреждение таких разрушительных явлений, как немедицинское потребление наркотиков.</w:t>
      </w:r>
    </w:p>
    <w:p w:rsidR="00BD36FF" w:rsidRPr="00377E41" w:rsidRDefault="00BD36FF" w:rsidP="00BD36FF">
      <w:pPr>
        <w:spacing w:after="0" w:line="240" w:lineRule="auto"/>
        <w:ind w:firstLine="708"/>
        <w:jc w:val="both"/>
        <w:outlineLvl w:val="2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377E41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Роль семьи в воспитании детей</w:t>
      </w: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:</w:t>
      </w:r>
    </w:p>
    <w:p w:rsidR="00BD36FF" w:rsidRPr="0082651D" w:rsidRDefault="00BD36FF" w:rsidP="00BD36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65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Формирование базовых ценностей</w:t>
      </w:r>
    </w:p>
    <w:p w:rsidR="00BD36FF" w:rsidRPr="0082651D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651D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Родители являются первыми учителями ребёнка. Они показывают пример уважения к другим, честности, ответственности и трудолюбия. Эти ценности помогают ребёнку строить позитивные отношения и избегать асоциального поведения.</w:t>
      </w:r>
    </w:p>
    <w:p w:rsidR="00BD36FF" w:rsidRPr="0082651D" w:rsidRDefault="00BD36FF" w:rsidP="00BD36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65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Эмоциональная поддержка</w:t>
      </w:r>
    </w:p>
    <w:p w:rsidR="00BD36FF" w:rsidRPr="0082651D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 xml:space="preserve">Семья - </w:t>
      </w:r>
      <w:r w:rsidRPr="0082651D">
        <w:rPr>
          <w:rFonts w:ascii="Liberation Serif" w:hAnsi="Liberation Serif" w:cs="Liberation Serif"/>
          <w:sz w:val="24"/>
          <w:szCs w:val="24"/>
        </w:rPr>
        <w:t>это окружение, в котором ребёнок чувствует себя защищённым и любимым. Эмоциональная близость и доверие между членами семьи помогают ребёнку справляться с трудностями, укрепляют его уверенность в себе и устойчивость перед внешними вызовами.</w:t>
      </w:r>
    </w:p>
    <w:p w:rsidR="00BD36FF" w:rsidRPr="0082651D" w:rsidRDefault="00BD36FF" w:rsidP="00BD36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65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Контроль и дисциплина</w:t>
      </w:r>
    </w:p>
    <w:p w:rsidR="00BD36FF" w:rsidRPr="0082651D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651D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Родители задают правила поведения и следят за их выполнением. Чёткие границы и понимание последствий своих действий формируют у ребёнка чувство ответственности и самоконтроля.</w:t>
      </w:r>
    </w:p>
    <w:p w:rsidR="00BD36FF" w:rsidRPr="0082651D" w:rsidRDefault="00BD36FF" w:rsidP="00BD36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651D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Образование и развитие</w:t>
      </w:r>
    </w:p>
    <w:p w:rsidR="00BD36FF" w:rsidRPr="0082651D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651D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Семья поддерживает интеллектуальное и творческое развитие ребёнка. Совместное времяпрепровождение, чтение, обсуждение важных тем помогают развивать критическое мышление и способность принимать взвешенные решения.</w:t>
      </w:r>
    </w:p>
    <w:p w:rsidR="00BD36FF" w:rsidRPr="00377E41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2651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5. </w:t>
      </w:r>
      <w:r w:rsidRPr="00377E41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Предупреждение немедицинского потребления наркотиков</w:t>
      </w:r>
    </w:p>
    <w:p w:rsidR="00BD36FF" w:rsidRPr="00377E41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77E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Проблема немедицинского потребления наркотиков остаётся одной из самых острых в современном обществе. Семья играет ключевую роль в профилактике этого явления. Вот несколько важных аспектов:</w:t>
      </w:r>
    </w:p>
    <w:p w:rsidR="00BD36FF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136E7C">
        <w:rPr>
          <w:rFonts w:ascii="Liberation Serif" w:eastAsia="Times New Roman" w:hAnsi="Liberation Serif" w:cs="Liberation Serif"/>
          <w:bCs/>
          <w:i/>
          <w:sz w:val="24"/>
          <w:szCs w:val="24"/>
          <w:lang w:eastAsia="ru-RU"/>
        </w:rPr>
        <w:t>- Информирование и обучение</w:t>
      </w:r>
    </w:p>
    <w:p w:rsidR="00BD36FF" w:rsidRPr="00377E41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77E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Родители должны быть осведомлены о рисках, связанных с употреблением наркотиков, и передавать эти знания детям. Важно объяснить, как наркотики влияют на здоровье, психику и социальное положение человека.</w:t>
      </w:r>
    </w:p>
    <w:p w:rsidR="00BD36FF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Cs/>
          <w:i/>
          <w:sz w:val="24"/>
          <w:szCs w:val="24"/>
          <w:lang w:eastAsia="ru-RU"/>
        </w:rPr>
        <w:t xml:space="preserve">- </w:t>
      </w:r>
      <w:r w:rsidRPr="0082651D">
        <w:rPr>
          <w:rFonts w:ascii="Liberation Serif" w:eastAsia="Times New Roman" w:hAnsi="Liberation Serif" w:cs="Liberation Serif"/>
          <w:bCs/>
          <w:i/>
          <w:sz w:val="24"/>
          <w:szCs w:val="24"/>
          <w:lang w:eastAsia="ru-RU"/>
        </w:rPr>
        <w:t>Создание доверительной атмосферы</w:t>
      </w:r>
    </w:p>
    <w:p w:rsidR="00BD36FF" w:rsidRPr="00377E41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77E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Ребёнок должен чувствовать, что может поделиться с родителями своими проблемами, не боясь осуждения. Это позволяет своевременно выявить риски и предпринять меры.</w:t>
      </w:r>
    </w:p>
    <w:p w:rsidR="00BD36FF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Cs/>
          <w:i/>
          <w:sz w:val="24"/>
          <w:szCs w:val="24"/>
          <w:lang w:eastAsia="ru-RU"/>
        </w:rPr>
        <w:t xml:space="preserve">- </w:t>
      </w:r>
      <w:r w:rsidRPr="0082651D">
        <w:rPr>
          <w:rFonts w:ascii="Liberation Serif" w:eastAsia="Times New Roman" w:hAnsi="Liberation Serif" w:cs="Liberation Serif"/>
          <w:bCs/>
          <w:i/>
          <w:sz w:val="24"/>
          <w:szCs w:val="24"/>
          <w:lang w:eastAsia="ru-RU"/>
        </w:rPr>
        <w:t>Пример родителей</w:t>
      </w:r>
    </w:p>
    <w:p w:rsidR="00BD36FF" w:rsidRPr="00377E41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77E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Личный пример родителей играет решающую роль. Если родители ведут здоровый образ жизни, это становится моделью поведения для ребёнка.</w:t>
      </w:r>
    </w:p>
    <w:p w:rsidR="00BD36FF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82651D">
        <w:rPr>
          <w:rFonts w:ascii="Liberation Serif" w:eastAsia="Times New Roman" w:hAnsi="Liberation Serif" w:cs="Liberation Serif"/>
          <w:bCs/>
          <w:i/>
          <w:sz w:val="24"/>
          <w:szCs w:val="24"/>
          <w:lang w:eastAsia="ru-RU"/>
        </w:rPr>
        <w:t>- Организация досуга</w:t>
      </w:r>
      <w:r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.</w:t>
      </w:r>
    </w:p>
    <w:p w:rsidR="00BD36FF" w:rsidRPr="00377E41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77E4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Вовлечение детей в спортивные, творческие и образовательные мероприятия помогает им развивать свои интересы и избегать опасных компаний.</w:t>
      </w:r>
    </w:p>
    <w:p w:rsidR="00BD36FF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82651D">
        <w:rPr>
          <w:rFonts w:ascii="Liberation Serif" w:eastAsia="Times New Roman" w:hAnsi="Liberation Serif" w:cs="Liberation Serif"/>
          <w:bCs/>
          <w:i/>
          <w:sz w:val="24"/>
          <w:szCs w:val="24"/>
          <w:lang w:eastAsia="ru-RU"/>
        </w:rPr>
        <w:t>-Участие в профилактических программах</w:t>
      </w:r>
    </w:p>
    <w:p w:rsidR="00BD36FF" w:rsidRPr="00377E41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77E4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Семья может активно участвовать в программах, направленных на профилактику наркомании, проводимых образовательными учреждениями, общественными организациями и медицинскими службами.</w:t>
      </w:r>
    </w:p>
    <w:p w:rsidR="00BD36FF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BD36FF" w:rsidRPr="00377E41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Семья - </w:t>
      </w:r>
      <w:r w:rsidRPr="00377E4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это основа воспитания детей и формирования их будущего. Тёплая и поддерживающая атмосфера, чёткие правила и личный пример родителей являются ключевыми факторами, которые помогают детям избежать опасных увлечений, включая немедицинское </w:t>
      </w:r>
      <w:r w:rsidRPr="00377E41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потребление наркотиков. Совместные усилия семьи, образовательных учреждений и общества в целом способны создать условия, при которых молодое поколение будет расти здоровым, уверенным и готовым к жизни в современном мире.</w:t>
      </w:r>
    </w:p>
    <w:p w:rsidR="00BD36F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6172CA" w:rsidRDefault="006172CA" w:rsidP="00BD36FF">
      <w:pPr>
        <w:spacing w:after="0" w:line="240" w:lineRule="auto"/>
        <w:ind w:firstLine="708"/>
        <w:outlineLvl w:val="3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Методические рекомендации:</w:t>
      </w:r>
      <w:bookmarkStart w:id="0" w:name="_GoBack"/>
      <w:bookmarkEnd w:id="0"/>
    </w:p>
    <w:p w:rsidR="00BD36FF" w:rsidRPr="00B628BF" w:rsidRDefault="00BD36FF" w:rsidP="00BD36FF">
      <w:pPr>
        <w:spacing w:after="0" w:line="240" w:lineRule="auto"/>
        <w:ind w:firstLine="708"/>
        <w:outlineLvl w:val="3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B628BF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Цель собрания:</w:t>
      </w:r>
    </w:p>
    <w:p w:rsidR="00BD36FF" w:rsidRPr="004E44F6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>1. Информировать родителей о важности семейного воспитания и профилактических мерах.</w:t>
      </w:r>
    </w:p>
    <w:p w:rsidR="00BD36FF" w:rsidRPr="00B628BF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2.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Повысить осведомлённость родителей о рисках немедицинского потребления наркотиков.</w:t>
      </w:r>
    </w:p>
    <w:p w:rsidR="00BD36FF" w:rsidRPr="00B628BF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>3. Обсудить эффективные методы воспитания и взаимодействия с детьми.</w:t>
      </w:r>
    </w:p>
    <w:p w:rsidR="00BD36FF" w:rsidRPr="00B628BF" w:rsidRDefault="00BD36FF" w:rsidP="00BD36FF">
      <w:pPr>
        <w:spacing w:after="0" w:line="240" w:lineRule="auto"/>
        <w:ind w:firstLine="708"/>
        <w:jc w:val="both"/>
        <w:outlineLvl w:val="3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B628BF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План проведения собрания:</w:t>
      </w:r>
    </w:p>
    <w:p w:rsidR="00BD36FF" w:rsidRPr="004E44F6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1. Приветствие и постановка цели</w:t>
      </w: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(5 минут)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Представьтесь и кратко озвучьте цель встречи.</w:t>
      </w:r>
    </w:p>
    <w:p w:rsidR="00BD36FF" w:rsidRPr="004E44F6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Подчеркните важность темы для будущего ребёнка и общества в целом.</w:t>
      </w:r>
    </w:p>
    <w:p w:rsidR="00BD36FF" w:rsidRPr="004E44F6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2. </w:t>
      </w:r>
      <w:r w:rsidRPr="00B628BF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Краткий ввод в тему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(10 минут)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Объясните роль семьи в развитии ребёнка.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Перечислите основные риски, связанные с наркотиками, и их влияние на здоровье.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Подчеркните, что раннее профилактическое воздействие даёт наилучшие результаты.</w:t>
      </w:r>
    </w:p>
    <w:p w:rsidR="00BD36FF" w:rsidRPr="004E44F6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3. Основная часть «Взаимодействие семьи и ребёнка»</w:t>
      </w: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(20 минут)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Расскажите о важности доверительных отношений между родителями и детьми.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Осветите аспекты воспитания, влияющие на предот</w:t>
      </w: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вращение асоциального поведения; личный пример родителей; о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рганизация досуга р</w:t>
      </w: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ебёнка; у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становление чётких правил и границ.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Приведите практические советы:</w:t>
      </w: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к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ак говори</w:t>
      </w: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ть с детьми о вредных привычках; к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ак распознават</w:t>
      </w: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>ь изменения в поведении ребёнка; к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ак поддерживать интерес ребёнка к полезным занятиям.</w:t>
      </w:r>
    </w:p>
    <w:p w:rsidR="00BD36FF" w:rsidRPr="00B628BF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4. Практическая часть «</w:t>
      </w:r>
      <w:r w:rsidRPr="00B628BF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Вовлечение родителей</w:t>
      </w:r>
      <w:r w:rsidRPr="004E44F6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»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(15 минут)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>- Организуйте обсуждение (с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просите, как родите</w:t>
      </w: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 организуют досуг своих детей; п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оделитесь положительными </w:t>
      </w: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примерами из опыта других семей)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Проведите мини-тренинг:</w:t>
      </w: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р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азберите примеры, как отвечать на во</w:t>
      </w: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просы детей о вредных привычках; п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редложите инсценировать ситуации для отработки доверительного диалога.</w:t>
      </w:r>
    </w:p>
    <w:p w:rsidR="00BD36FF" w:rsidRPr="004E44F6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5. Заключение и рекомендации</w:t>
      </w: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(10 минут)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Подведите итоги собрания.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Рекомендуйте материалы: книги, видеоролики, сайты по теме воспитания и профилактики.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Предложите создать общий план мероприятий для совместной работы детского сада и семей.</w:t>
      </w:r>
    </w:p>
    <w:p w:rsidR="00BD36FF" w:rsidRPr="00B628BF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6. </w:t>
      </w:r>
      <w:r w:rsidRPr="00B628BF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Обратная связь и вопросы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(10 минут)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>- П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опросите родителей задать вопросы или поделиться своим мнением.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Выразите готовность к дальнейшему взаимодействию.</w:t>
      </w:r>
    </w:p>
    <w:p w:rsidR="00BD36FF" w:rsidRPr="00B628BF" w:rsidRDefault="00BD36FF" w:rsidP="00BD36FF">
      <w:pPr>
        <w:spacing w:after="0" w:line="240" w:lineRule="auto"/>
        <w:ind w:firstLine="708"/>
        <w:jc w:val="both"/>
        <w:outlineLvl w:val="3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B628BF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Рекомендации по подготовке</w:t>
      </w:r>
      <w:r w:rsidRPr="004E44F6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к родительскому собранию</w:t>
      </w:r>
      <w:r w:rsidRPr="00B628BF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: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Подготовьте наглядные материалы (презентацию, буклеты, памятки).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Пригласите специалиста (психолога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врача-нарколога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или педагога), который сможет осветить профессиональный взгляд на тему.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Создайте комфортную атмосферу, обеспечив участие всех родителей.</w:t>
      </w:r>
    </w:p>
    <w:p w:rsidR="00BD36FF" w:rsidRPr="00B628BF" w:rsidRDefault="00BD36FF" w:rsidP="00BD36FF">
      <w:pPr>
        <w:spacing w:after="0" w:line="240" w:lineRule="auto"/>
        <w:ind w:firstLine="708"/>
        <w:jc w:val="both"/>
        <w:outlineLvl w:val="3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B628BF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Примерные вопросы для обсуждения: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Как вовлечь ребёнка в полезные и интересные занятия?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Как поддерживать баланс между строгими правилами и доверием?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E44F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Что делать, если ребёнок замкнут и не делится своими переживаниями?</w:t>
      </w:r>
    </w:p>
    <w:p w:rsidR="00BD36FF" w:rsidRPr="00B628BF" w:rsidRDefault="00BD36FF" w:rsidP="00BD36F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D36FF" w:rsidRPr="00B628BF" w:rsidRDefault="00BD36FF" w:rsidP="00BD36F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628BF">
        <w:rPr>
          <w:rFonts w:ascii="Liberation Serif" w:eastAsia="Times New Roman" w:hAnsi="Liberation Serif" w:cs="Liberation Serif"/>
          <w:sz w:val="24"/>
          <w:szCs w:val="24"/>
          <w:lang w:eastAsia="ru-RU"/>
        </w:rPr>
        <w:t>Эти рекомендации помогут провести собрание продуктивно, вовлекая родителей в активное обсуждение важной темы.</w:t>
      </w:r>
    </w:p>
    <w:p w:rsidR="00BD36FF" w:rsidRPr="004E44F6" w:rsidRDefault="00BD36FF" w:rsidP="00BD36FF">
      <w:pPr>
        <w:jc w:val="both"/>
      </w:pPr>
    </w:p>
    <w:p w:rsidR="00641794" w:rsidRDefault="00641794"/>
    <w:sectPr w:rsidR="00641794" w:rsidSect="00377E41">
      <w:pgSz w:w="11906" w:h="16838"/>
      <w:pgMar w:top="113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3A4E"/>
    <w:multiLevelType w:val="hybridMultilevel"/>
    <w:tmpl w:val="73002ECA"/>
    <w:lvl w:ilvl="0" w:tplc="C6E6F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E9"/>
    <w:rsid w:val="006172CA"/>
    <w:rsid w:val="00641794"/>
    <w:rsid w:val="007B6BE9"/>
    <w:rsid w:val="00B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E746"/>
  <w15:chartTrackingRefBased/>
  <w15:docId w15:val="{DC98E5E7-43F1-4376-81D9-08AFBE7F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2024-12-27T11:01:00Z</dcterms:created>
  <dcterms:modified xsi:type="dcterms:W3CDTF">2024-12-27T11:02:00Z</dcterms:modified>
</cp:coreProperties>
</file>