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начнёт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Почаще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1E6929">
        <w:rPr>
          <w:rFonts w:ascii="Times New Roman" w:hAnsi="Times New Roman" w:cs="Times New Roman"/>
          <w:color w:val="404040" w:themeColor="text1" w:themeTint="BF"/>
        </w:rPr>
        <w:t>высоким</w:t>
      </w:r>
      <w:proofErr w:type="gramEnd"/>
      <w:r w:rsidRPr="001E6929">
        <w:rPr>
          <w:rFonts w:ascii="Times New Roman" w:hAnsi="Times New Roman" w:cs="Times New Roman"/>
          <w:color w:val="404040" w:themeColor="text1" w:themeTint="BF"/>
        </w:rPr>
        <w:t>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</w:t>
      </w:r>
      <w:proofErr w:type="gram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.р</w:t>
      </w:r>
      <w:proofErr w:type="gram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в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от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под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Pr="001E6929" w:rsidRDefault="008F079F" w:rsidP="008F079F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МБОУ ПГО «</w:t>
      </w:r>
      <w:proofErr w:type="spellStart"/>
      <w:r>
        <w:rPr>
          <w:sz w:val="24"/>
          <w:szCs w:val="24"/>
        </w:rPr>
        <w:t>Боровлянская</w:t>
      </w:r>
      <w:proofErr w:type="spellEnd"/>
      <w:r>
        <w:rPr>
          <w:sz w:val="24"/>
          <w:szCs w:val="24"/>
        </w:rPr>
        <w:t xml:space="preserve"> СОШ»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8F079F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2023г.</w:t>
      </w:r>
      <w:bookmarkStart w:id="0" w:name="_GoBack"/>
      <w:bookmarkEnd w:id="0"/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8F079F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10432-C969-42EC-9479-15C4EBE1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2016-04-14T06:09:00Z</cp:lastPrinted>
  <dcterms:created xsi:type="dcterms:W3CDTF">2020-11-26T13:57:00Z</dcterms:created>
  <dcterms:modified xsi:type="dcterms:W3CDTF">2024-01-17T04:54:00Z</dcterms:modified>
</cp:coreProperties>
</file>