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4860F1" w:rsidP="00F44379">
      <w:pPr>
        <w:tabs>
          <w:tab w:val="left" w:pos="284"/>
          <w:tab w:val="left" w:pos="426"/>
        </w:tabs>
        <w:spacing w:after="0" w:line="240" w:lineRule="auto"/>
        <w:ind w:right="0" w:firstLine="0"/>
        <w:contextualSpacing/>
        <w:jc w:val="left"/>
        <w:rPr>
          <w:sz w:val="24"/>
          <w:szCs w:val="24"/>
        </w:rPr>
      </w:pP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b/>
          <w:sz w:val="24"/>
          <w:szCs w:val="24"/>
        </w:rPr>
        <w:t xml:space="preserve"> </w:t>
      </w:r>
    </w:p>
    <w:p w:rsidR="00C94BB8" w:rsidRPr="00F44379" w:rsidRDefault="00C94BB8" w:rsidP="00F44379">
      <w:pPr>
        <w:pStyle w:val="1"/>
        <w:tabs>
          <w:tab w:val="left" w:pos="284"/>
          <w:tab w:val="left" w:pos="426"/>
        </w:tabs>
        <w:spacing w:after="0" w:line="240" w:lineRule="auto"/>
        <w:ind w:left="0" w:firstLine="0"/>
        <w:contextualSpacing/>
        <w:rPr>
          <w:sz w:val="24"/>
          <w:szCs w:val="24"/>
        </w:rPr>
      </w:pPr>
    </w:p>
    <w:p w:rsidR="00C94BB8" w:rsidRPr="00F44379" w:rsidRDefault="00C94BB8" w:rsidP="00F44379">
      <w:pPr>
        <w:pStyle w:val="1"/>
        <w:tabs>
          <w:tab w:val="left" w:pos="284"/>
          <w:tab w:val="left" w:pos="426"/>
        </w:tabs>
        <w:spacing w:after="0" w:line="240" w:lineRule="auto"/>
        <w:ind w:left="0" w:firstLine="0"/>
        <w:contextualSpacing/>
        <w:rPr>
          <w:sz w:val="24"/>
          <w:szCs w:val="24"/>
        </w:rPr>
      </w:pPr>
    </w:p>
    <w:p w:rsidR="00C94BB8" w:rsidRPr="00F44379" w:rsidRDefault="00C94BB8" w:rsidP="00F44379">
      <w:pPr>
        <w:pStyle w:val="1"/>
        <w:tabs>
          <w:tab w:val="left" w:pos="284"/>
          <w:tab w:val="left" w:pos="426"/>
        </w:tabs>
        <w:spacing w:after="0" w:line="240" w:lineRule="auto"/>
        <w:ind w:left="0" w:firstLine="0"/>
        <w:contextualSpacing/>
        <w:rPr>
          <w:sz w:val="24"/>
          <w:szCs w:val="24"/>
        </w:rPr>
      </w:pPr>
    </w:p>
    <w:p w:rsidR="00C94BB8" w:rsidRPr="00F44379" w:rsidRDefault="00C94BB8" w:rsidP="00F44379">
      <w:pPr>
        <w:pStyle w:val="1"/>
        <w:tabs>
          <w:tab w:val="left" w:pos="284"/>
          <w:tab w:val="left" w:pos="426"/>
        </w:tabs>
        <w:spacing w:after="0" w:line="240" w:lineRule="auto"/>
        <w:ind w:left="0" w:firstLine="0"/>
        <w:contextualSpacing/>
        <w:rPr>
          <w:sz w:val="24"/>
          <w:szCs w:val="24"/>
        </w:rPr>
      </w:pPr>
    </w:p>
    <w:p w:rsidR="00C94BB8" w:rsidRPr="00F44379" w:rsidRDefault="00C94BB8" w:rsidP="00F44379">
      <w:pPr>
        <w:pStyle w:val="1"/>
        <w:tabs>
          <w:tab w:val="left" w:pos="284"/>
          <w:tab w:val="left" w:pos="426"/>
        </w:tabs>
        <w:spacing w:after="0" w:line="240" w:lineRule="auto"/>
        <w:ind w:left="0" w:firstLine="0"/>
        <w:contextualSpacing/>
        <w:rPr>
          <w:sz w:val="24"/>
          <w:szCs w:val="24"/>
        </w:rPr>
      </w:pPr>
    </w:p>
    <w:p w:rsidR="00C94BB8" w:rsidRPr="00F44379" w:rsidRDefault="00C94BB8" w:rsidP="00F44379">
      <w:pPr>
        <w:pStyle w:val="1"/>
        <w:tabs>
          <w:tab w:val="left" w:pos="284"/>
          <w:tab w:val="left" w:pos="426"/>
        </w:tabs>
        <w:spacing w:after="0" w:line="240" w:lineRule="auto"/>
        <w:ind w:left="0" w:firstLine="0"/>
        <w:contextualSpacing/>
        <w:rPr>
          <w:szCs w:val="24"/>
        </w:rPr>
      </w:pPr>
    </w:p>
    <w:p w:rsidR="0074025D" w:rsidRPr="00F44379" w:rsidRDefault="0074025D" w:rsidP="00F44379">
      <w:pPr>
        <w:pStyle w:val="1"/>
        <w:tabs>
          <w:tab w:val="left" w:pos="284"/>
          <w:tab w:val="left" w:pos="426"/>
        </w:tabs>
        <w:spacing w:after="0" w:line="240" w:lineRule="auto"/>
        <w:ind w:left="0" w:firstLine="0"/>
        <w:contextualSpacing/>
        <w:rPr>
          <w:sz w:val="32"/>
          <w:szCs w:val="24"/>
        </w:rPr>
      </w:pPr>
      <w:r w:rsidRPr="00F44379">
        <w:rPr>
          <w:sz w:val="32"/>
          <w:szCs w:val="24"/>
        </w:rPr>
        <w:t>МЕТОДИЧЕСКИЕ РЕКОМЕНДАЦИИ</w:t>
      </w:r>
    </w:p>
    <w:p w:rsidR="0074025D" w:rsidRPr="00F44379" w:rsidRDefault="00FF51C1" w:rsidP="00F44379">
      <w:pPr>
        <w:pStyle w:val="1"/>
        <w:tabs>
          <w:tab w:val="left" w:pos="284"/>
          <w:tab w:val="left" w:pos="426"/>
        </w:tabs>
        <w:spacing w:after="0" w:line="240" w:lineRule="auto"/>
        <w:ind w:left="0" w:firstLine="0"/>
        <w:contextualSpacing/>
        <w:rPr>
          <w:sz w:val="32"/>
          <w:szCs w:val="24"/>
        </w:rPr>
      </w:pPr>
      <w:r w:rsidRPr="00F44379">
        <w:rPr>
          <w:sz w:val="32"/>
          <w:szCs w:val="24"/>
        </w:rPr>
        <w:t>ДЛЯ РОДИ</w:t>
      </w:r>
      <w:r w:rsidR="0074025D" w:rsidRPr="00F44379">
        <w:rPr>
          <w:sz w:val="32"/>
          <w:szCs w:val="24"/>
        </w:rPr>
        <w:t>ТЕЛЕЙ (ЗАКОННЫХ ПРЕДСТАВИТЕЛЕЙ)</w:t>
      </w:r>
    </w:p>
    <w:p w:rsidR="004860F1" w:rsidRPr="00F44379" w:rsidRDefault="00FF51C1" w:rsidP="00F44379">
      <w:pPr>
        <w:pStyle w:val="1"/>
        <w:tabs>
          <w:tab w:val="left" w:pos="284"/>
          <w:tab w:val="left" w:pos="426"/>
        </w:tabs>
        <w:spacing w:after="0" w:line="240" w:lineRule="auto"/>
        <w:ind w:left="0" w:firstLine="0"/>
        <w:contextualSpacing/>
        <w:rPr>
          <w:sz w:val="32"/>
          <w:szCs w:val="24"/>
        </w:rPr>
      </w:pPr>
      <w:r w:rsidRPr="00F44379">
        <w:rPr>
          <w:sz w:val="32"/>
          <w:szCs w:val="24"/>
        </w:rPr>
        <w:t>О ВОЗМОЖНОСТЯХ ОРГАНИЗАЦИИ РОДИТЕЛЬСКОГО КОНТРОЛЯ ЗА ДОСТУПОМ ДЕТЕЙ В СЕТЬ ИНТЕРНЕТ</w:t>
      </w:r>
    </w:p>
    <w:p w:rsidR="004860F1" w:rsidRPr="00F44379" w:rsidRDefault="00FF51C1" w:rsidP="00F44379">
      <w:pPr>
        <w:tabs>
          <w:tab w:val="left" w:pos="284"/>
          <w:tab w:val="left" w:pos="426"/>
        </w:tabs>
        <w:spacing w:after="0" w:line="240" w:lineRule="auto"/>
        <w:ind w:right="0" w:firstLine="0"/>
        <w:contextualSpacing/>
        <w:jc w:val="left"/>
        <w:rPr>
          <w:szCs w:val="24"/>
        </w:rPr>
      </w:pPr>
      <w:r w:rsidRPr="00F44379">
        <w:rPr>
          <w:b/>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b/>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i/>
          <w:sz w:val="24"/>
          <w:szCs w:val="24"/>
        </w:rPr>
        <w:t xml:space="preserve">Методические рекомендации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i/>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82" w:firstLine="0"/>
        <w:contextualSpacing/>
        <w:jc w:val="center"/>
        <w:rPr>
          <w:sz w:val="24"/>
          <w:szCs w:val="24"/>
        </w:rPr>
      </w:pPr>
      <w:r w:rsidRPr="00F44379">
        <w:rPr>
          <w:sz w:val="24"/>
          <w:szCs w:val="24"/>
        </w:rPr>
        <w:t xml:space="preserve"> </w:t>
      </w:r>
    </w:p>
    <w:p w:rsidR="00C94BB8" w:rsidRPr="00F44379" w:rsidRDefault="00C94BB8" w:rsidP="00F44379">
      <w:pPr>
        <w:tabs>
          <w:tab w:val="left" w:pos="284"/>
          <w:tab w:val="left" w:pos="426"/>
        </w:tabs>
        <w:spacing w:after="0" w:line="240" w:lineRule="auto"/>
        <w:ind w:right="0" w:firstLine="0"/>
        <w:contextualSpacing/>
        <w:jc w:val="center"/>
        <w:rPr>
          <w:sz w:val="24"/>
          <w:szCs w:val="24"/>
        </w:rPr>
      </w:pPr>
    </w:p>
    <w:p w:rsidR="00C94BB8" w:rsidRPr="00F44379" w:rsidRDefault="00C94BB8" w:rsidP="00F44379">
      <w:pPr>
        <w:tabs>
          <w:tab w:val="left" w:pos="284"/>
          <w:tab w:val="left" w:pos="426"/>
        </w:tabs>
        <w:spacing w:after="0" w:line="240" w:lineRule="auto"/>
        <w:ind w:right="0" w:firstLine="0"/>
        <w:contextualSpacing/>
        <w:jc w:val="center"/>
        <w:rPr>
          <w:sz w:val="24"/>
          <w:szCs w:val="24"/>
        </w:rPr>
      </w:pPr>
    </w:p>
    <w:p w:rsidR="00C94BB8" w:rsidRPr="00F44379" w:rsidRDefault="00C94BB8" w:rsidP="00F44379">
      <w:pPr>
        <w:tabs>
          <w:tab w:val="left" w:pos="284"/>
          <w:tab w:val="left" w:pos="426"/>
        </w:tabs>
        <w:spacing w:after="0" w:line="240" w:lineRule="auto"/>
        <w:ind w:right="0" w:firstLine="0"/>
        <w:contextualSpacing/>
        <w:jc w:val="center"/>
        <w:rPr>
          <w:sz w:val="24"/>
          <w:szCs w:val="24"/>
        </w:rPr>
      </w:pPr>
    </w:p>
    <w:p w:rsidR="00C94BB8" w:rsidRPr="00F44379" w:rsidRDefault="00C94BB8" w:rsidP="00F44379">
      <w:pPr>
        <w:tabs>
          <w:tab w:val="left" w:pos="284"/>
          <w:tab w:val="left" w:pos="426"/>
        </w:tabs>
        <w:spacing w:after="0" w:line="240" w:lineRule="auto"/>
        <w:ind w:right="0" w:firstLine="0"/>
        <w:contextualSpacing/>
        <w:jc w:val="center"/>
        <w:rPr>
          <w:sz w:val="24"/>
          <w:szCs w:val="24"/>
        </w:rPr>
      </w:pPr>
    </w:p>
    <w:p w:rsidR="004860F1" w:rsidRPr="00F44379" w:rsidRDefault="00C94BB8" w:rsidP="00F44379">
      <w:pPr>
        <w:tabs>
          <w:tab w:val="left" w:pos="284"/>
          <w:tab w:val="left" w:pos="426"/>
        </w:tabs>
        <w:spacing w:after="0" w:line="240" w:lineRule="auto"/>
        <w:ind w:right="0" w:firstLine="0"/>
        <w:contextualSpacing/>
        <w:jc w:val="center"/>
        <w:rPr>
          <w:sz w:val="24"/>
          <w:szCs w:val="24"/>
        </w:rPr>
      </w:pPr>
      <w:r w:rsidRPr="00F44379">
        <w:rPr>
          <w:sz w:val="24"/>
          <w:szCs w:val="24"/>
        </w:rPr>
        <w:t>Троицк</w:t>
      </w:r>
      <w:r w:rsidR="00FF51C1" w:rsidRPr="00F44379">
        <w:rPr>
          <w:sz w:val="24"/>
          <w:szCs w:val="24"/>
        </w:rPr>
        <w:t xml:space="preserve">, </w:t>
      </w:r>
      <w:r w:rsidRPr="00F44379">
        <w:rPr>
          <w:sz w:val="24"/>
          <w:szCs w:val="24"/>
        </w:rPr>
        <w:t>2020</w:t>
      </w:r>
      <w:r w:rsidR="00FF51C1"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b/>
          <w:sz w:val="24"/>
          <w:szCs w:val="24"/>
        </w:rPr>
        <w:lastRenderedPageBreak/>
        <w:t xml:space="preserve"> </w:t>
      </w:r>
    </w:p>
    <w:p w:rsidR="004860F1" w:rsidRPr="00F44379" w:rsidRDefault="00FF51C1" w:rsidP="00F44379">
      <w:pPr>
        <w:pStyle w:val="1"/>
        <w:tabs>
          <w:tab w:val="left" w:pos="284"/>
          <w:tab w:val="left" w:pos="426"/>
        </w:tabs>
        <w:spacing w:after="0" w:line="240" w:lineRule="auto"/>
        <w:ind w:left="0" w:right="4" w:firstLine="0"/>
        <w:contextualSpacing/>
        <w:rPr>
          <w:sz w:val="24"/>
          <w:szCs w:val="24"/>
        </w:rPr>
      </w:pPr>
      <w:r w:rsidRPr="00F44379">
        <w:rPr>
          <w:sz w:val="24"/>
          <w:szCs w:val="24"/>
        </w:rPr>
        <w:t xml:space="preserve">Введение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 xml:space="preserve">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Pr="00F44379">
        <w:rPr>
          <w:sz w:val="24"/>
          <w:szCs w:val="24"/>
        </w:rPr>
        <w:tab/>
      </w:r>
      <w:r w:rsidR="00FF51C1" w:rsidRPr="00F44379">
        <w:rPr>
          <w:sz w:val="24"/>
          <w:szCs w:val="24"/>
        </w:rPr>
        <w:t xml:space="preserve">Согласно российскому законодательству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Данные методические рекомендации разработаны в соответствии с Федеральным законом от 29.12.2010 N 436-ФЗ (ред. от 28.07.2012) "О защите детей от информации, причиняющей вред их здоровью и развитию".</w:t>
      </w:r>
      <w:r w:rsidRPr="00F44379">
        <w:rPr>
          <w:b/>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Цель данных методических рекомендаций - ознакомить родителей (законных представителей) с возможностью и необходимостью организации родительского контроля за доступом детей в сеть Интернет. Методические рекомендации предназначены для родителей (законных представителей), т.к. обеспечение безопасности детей в сети Интернет невозможно без привлечения родителей. Часто родители не понимают и недооценивают угрозы, которым подвергается их ребенок, находясь в сети Интернет.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 родителями необходимо вести постоянную разъяснительную работу, т.к. без понимания родителями данной проблемы невозможно ее устранить силами только образовательной организации, и тем более отдельного педагога. На родительских собраниях, лекториях, встречах со специалистами нужно знакомить их с видами существующих интернет угроз, рекомендациями по обеспечению безопасности ребенка в сети ответственности родителей.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Общий анализ проблемы и необходимость защиты детей в сети Интернет</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 xml:space="preserve">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XXI век стал периодом фундаментального роста и развития различных видов массовой информации, информационных и коммуникационных технологий, глобальной сети Интернет и информационного общества. Все это оказывает самое прямое воздействие на эмоциональное и физическое развитие подрастающего поколения. Сегодня многие ученые обеспокоены негативным влиянием информационного насилия на детскую психику.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Последние годы были ознаменованы большим количеством громких инцидентов, связанных с негативными последствиями нарушений информационной безопасности детей. В России проживает почти 21 миллион детей в возрасте до 14 лет. Из них 10 миллионов активно пользуется Интернетом, что составляет 18% интернет-аудитории нашей страны.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В социальном пространстве информация распространяется быстро, благодаря техническим возможностям. Сама информация часто носит противоречивый, агрессивный и негативный характер и влияет на социально-нравственные ориентиры общественной жизни. В связи с этим, возникает проблема информационной безопасности, без решения которой не представляется возможным полноценное развитие не только личности, но и общества. Современный школьник, включенный в процесс познания, оказывается незащищенным от потоков информации. Пропаганда жестокости средствами массовой информации, возрастающая роль Интернета, отсутствие цензуры является не только социальной, но и педагогической проблемой.</w:t>
      </w:r>
      <w:r w:rsidR="00FF51C1" w:rsidRPr="00F44379">
        <w:rPr>
          <w:rFonts w:eastAsia="Calibri"/>
          <w:sz w:val="24"/>
          <w:szCs w:val="24"/>
        </w:rPr>
        <w:t xml:space="preserve">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Современный подросток все меньше общается в реальной жизни со сверстниками, друзьями, одноклассниками. В среднестатистической семье телевизор включен до 7-8 часов в день, а центром внимания детей является компьютер - по статистике, на школьников приходится около 3-4 часа в день, что равнозначно пяти урокам в школе. Современные гаджеты и Интернет заменили детям прогулки на улице, общение со сверстниками и родителями. Сегодня в обществе актуальна следующая проблема – неограниченный доступ ребенка к сети Интернет. </w:t>
      </w:r>
    </w:p>
    <w:p w:rsidR="004860F1" w:rsidRPr="00F44379" w:rsidRDefault="002E511F" w:rsidP="00F44379">
      <w:pPr>
        <w:tabs>
          <w:tab w:val="left" w:pos="284"/>
          <w:tab w:val="left" w:pos="426"/>
        </w:tabs>
        <w:spacing w:after="0" w:line="240" w:lineRule="auto"/>
        <w:ind w:right="136" w:firstLine="0"/>
        <w:contextualSpacing/>
        <w:rPr>
          <w:sz w:val="24"/>
          <w:szCs w:val="24"/>
        </w:rPr>
      </w:pPr>
      <w:r>
        <w:rPr>
          <w:sz w:val="24"/>
          <w:szCs w:val="24"/>
        </w:rPr>
        <w:lastRenderedPageBreak/>
        <w:tab/>
      </w:r>
      <w:r w:rsidR="00FF51C1" w:rsidRPr="00F44379">
        <w:rPr>
          <w:sz w:val="24"/>
          <w:szCs w:val="24"/>
        </w:rPr>
        <w:t xml:space="preserve">В России 1 сентября 2012 года вступил в силу Федеральный закон от 29.12.2010 N 436-ФЗ (ред. от 28.07.2012) "О защите детей от информации, причиняющей вред их здоровью и развитию". </w:t>
      </w:r>
    </w:p>
    <w:p w:rsidR="002945D5"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Данный закон регулирует отношения, связанные с защитой детей от травмирующего их психику информационного воздействия, жестокости и насилия в общедоступных СМИ. К информации, запрещенной для оборота среди детей, относится информация: </w:t>
      </w:r>
    </w:p>
    <w:p w:rsidR="002E511F" w:rsidRDefault="00FF51C1" w:rsidP="002E511F">
      <w:pPr>
        <w:pStyle w:val="a5"/>
        <w:numPr>
          <w:ilvl w:val="0"/>
          <w:numId w:val="58"/>
        </w:numPr>
        <w:tabs>
          <w:tab w:val="left" w:pos="284"/>
          <w:tab w:val="left" w:pos="426"/>
        </w:tabs>
        <w:spacing w:after="0" w:line="240" w:lineRule="auto"/>
        <w:ind w:left="0" w:right="136" w:firstLine="0"/>
        <w:rPr>
          <w:sz w:val="24"/>
          <w:szCs w:val="24"/>
        </w:rPr>
      </w:pPr>
      <w:r w:rsidRPr="00F44379">
        <w:rPr>
          <w:sz w:val="24"/>
          <w:szCs w:val="24"/>
        </w:rPr>
        <w:t>побуждающая детей к совершению действий, представляющих угрозу их жизни и (или) здоровью, в том числе к причинению вреда</w:t>
      </w:r>
      <w:r w:rsidR="002945D5" w:rsidRPr="00F44379">
        <w:rPr>
          <w:sz w:val="24"/>
          <w:szCs w:val="24"/>
        </w:rPr>
        <w:t xml:space="preserve"> своему здоровью, самоубийству;</w:t>
      </w:r>
    </w:p>
    <w:p w:rsidR="002E511F" w:rsidRDefault="00FF51C1" w:rsidP="002E511F">
      <w:pPr>
        <w:pStyle w:val="a5"/>
        <w:numPr>
          <w:ilvl w:val="0"/>
          <w:numId w:val="58"/>
        </w:numPr>
        <w:tabs>
          <w:tab w:val="left" w:pos="284"/>
          <w:tab w:val="left" w:pos="426"/>
        </w:tabs>
        <w:spacing w:after="0" w:line="240" w:lineRule="auto"/>
        <w:ind w:left="0" w:right="136" w:firstLine="0"/>
        <w:rPr>
          <w:sz w:val="24"/>
          <w:szCs w:val="24"/>
        </w:rPr>
      </w:pPr>
      <w:r w:rsidRPr="002E511F">
        <w:rPr>
          <w:sz w:val="24"/>
          <w:szCs w:val="24"/>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w:t>
      </w:r>
      <w:r w:rsidR="002945D5" w:rsidRPr="002E511F">
        <w:rPr>
          <w:sz w:val="24"/>
          <w:szCs w:val="24"/>
        </w:rPr>
        <w:t>ичеством или попрошайничеством;</w:t>
      </w:r>
    </w:p>
    <w:p w:rsidR="002E511F" w:rsidRDefault="00FF51C1" w:rsidP="002E511F">
      <w:pPr>
        <w:pStyle w:val="a5"/>
        <w:numPr>
          <w:ilvl w:val="0"/>
          <w:numId w:val="58"/>
        </w:numPr>
        <w:tabs>
          <w:tab w:val="left" w:pos="284"/>
          <w:tab w:val="left" w:pos="426"/>
        </w:tabs>
        <w:spacing w:after="0" w:line="240" w:lineRule="auto"/>
        <w:ind w:left="0" w:right="136" w:firstLine="0"/>
        <w:rPr>
          <w:sz w:val="24"/>
          <w:szCs w:val="24"/>
        </w:rPr>
      </w:pPr>
      <w:r w:rsidRPr="002E511F">
        <w:rPr>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w:t>
      </w:r>
      <w:r w:rsidR="002945D5" w:rsidRPr="002E511F">
        <w:rPr>
          <w:sz w:val="24"/>
          <w:szCs w:val="24"/>
        </w:rPr>
        <w:t xml:space="preserve"> настоящим Федеральным законом;</w:t>
      </w:r>
    </w:p>
    <w:p w:rsidR="002E511F" w:rsidRDefault="00FF51C1" w:rsidP="002E511F">
      <w:pPr>
        <w:pStyle w:val="a5"/>
        <w:numPr>
          <w:ilvl w:val="0"/>
          <w:numId w:val="58"/>
        </w:numPr>
        <w:tabs>
          <w:tab w:val="left" w:pos="284"/>
          <w:tab w:val="left" w:pos="426"/>
        </w:tabs>
        <w:spacing w:after="0" w:line="240" w:lineRule="auto"/>
        <w:ind w:left="0" w:right="136" w:firstLine="0"/>
        <w:rPr>
          <w:sz w:val="24"/>
          <w:szCs w:val="24"/>
        </w:rPr>
      </w:pPr>
      <w:r w:rsidRPr="002E511F">
        <w:rPr>
          <w:sz w:val="24"/>
          <w:szCs w:val="24"/>
        </w:rPr>
        <w:t>отрицающая семейные ценности и формирующая неуважение к родител</w:t>
      </w:r>
      <w:r w:rsidR="002945D5" w:rsidRPr="002E511F">
        <w:rPr>
          <w:sz w:val="24"/>
          <w:szCs w:val="24"/>
        </w:rPr>
        <w:t>ям и (или) другим членам семьи;</w:t>
      </w:r>
    </w:p>
    <w:p w:rsidR="002E511F" w:rsidRDefault="00FF51C1" w:rsidP="002E511F">
      <w:pPr>
        <w:pStyle w:val="a5"/>
        <w:numPr>
          <w:ilvl w:val="0"/>
          <w:numId w:val="58"/>
        </w:numPr>
        <w:tabs>
          <w:tab w:val="left" w:pos="284"/>
          <w:tab w:val="left" w:pos="426"/>
        </w:tabs>
        <w:spacing w:after="0" w:line="240" w:lineRule="auto"/>
        <w:ind w:left="0" w:right="136" w:firstLine="0"/>
        <w:rPr>
          <w:sz w:val="24"/>
          <w:szCs w:val="24"/>
        </w:rPr>
      </w:pPr>
      <w:r w:rsidRPr="002E511F">
        <w:rPr>
          <w:sz w:val="24"/>
          <w:szCs w:val="24"/>
        </w:rPr>
        <w:t>оправдыв</w:t>
      </w:r>
      <w:r w:rsidR="002945D5" w:rsidRPr="002E511F">
        <w:rPr>
          <w:sz w:val="24"/>
          <w:szCs w:val="24"/>
        </w:rPr>
        <w:t>ающая противоправное поведение;</w:t>
      </w:r>
    </w:p>
    <w:p w:rsidR="002E511F" w:rsidRDefault="002945D5" w:rsidP="002E511F">
      <w:pPr>
        <w:pStyle w:val="a5"/>
        <w:numPr>
          <w:ilvl w:val="0"/>
          <w:numId w:val="58"/>
        </w:numPr>
        <w:tabs>
          <w:tab w:val="left" w:pos="284"/>
          <w:tab w:val="left" w:pos="426"/>
        </w:tabs>
        <w:spacing w:after="0" w:line="240" w:lineRule="auto"/>
        <w:ind w:left="0" w:right="136" w:firstLine="0"/>
        <w:rPr>
          <w:sz w:val="24"/>
          <w:szCs w:val="24"/>
        </w:rPr>
      </w:pPr>
      <w:r w:rsidRPr="002E511F">
        <w:rPr>
          <w:sz w:val="24"/>
          <w:szCs w:val="24"/>
        </w:rPr>
        <w:t>содержащая нецензурную брань;</w:t>
      </w:r>
    </w:p>
    <w:p w:rsidR="004860F1" w:rsidRPr="002E511F" w:rsidRDefault="00FF51C1" w:rsidP="002E511F">
      <w:pPr>
        <w:pStyle w:val="a5"/>
        <w:numPr>
          <w:ilvl w:val="0"/>
          <w:numId w:val="58"/>
        </w:numPr>
        <w:tabs>
          <w:tab w:val="left" w:pos="284"/>
          <w:tab w:val="left" w:pos="426"/>
        </w:tabs>
        <w:spacing w:after="0" w:line="240" w:lineRule="auto"/>
        <w:ind w:left="0" w:right="136" w:firstLine="0"/>
        <w:rPr>
          <w:sz w:val="24"/>
          <w:szCs w:val="24"/>
        </w:rPr>
      </w:pPr>
      <w:r w:rsidRPr="002E511F">
        <w:rPr>
          <w:sz w:val="24"/>
          <w:szCs w:val="24"/>
        </w:rPr>
        <w:t xml:space="preserve">содержащая информацию порнографического характера. </w:t>
      </w:r>
    </w:p>
    <w:p w:rsidR="004860F1" w:rsidRPr="00F44379" w:rsidRDefault="002E511F" w:rsidP="00F44379">
      <w:pPr>
        <w:tabs>
          <w:tab w:val="left" w:pos="284"/>
          <w:tab w:val="left" w:pos="426"/>
        </w:tabs>
        <w:spacing w:after="0" w:line="240" w:lineRule="auto"/>
        <w:ind w:right="136" w:firstLine="0"/>
        <w:contextualSpacing/>
        <w:rPr>
          <w:sz w:val="24"/>
          <w:szCs w:val="24"/>
        </w:rPr>
      </w:pPr>
      <w:r>
        <w:rPr>
          <w:sz w:val="24"/>
          <w:szCs w:val="24"/>
        </w:rPr>
        <w:tab/>
      </w:r>
      <w:bookmarkStart w:id="0" w:name="_GoBack"/>
      <w:bookmarkEnd w:id="0"/>
      <w:r w:rsidR="00FF51C1" w:rsidRPr="00F44379">
        <w:rPr>
          <w:sz w:val="24"/>
          <w:szCs w:val="24"/>
        </w:rPr>
        <w:t xml:space="preserve">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Детей и подростков, без всякого сомнения, нужно защищать от разрушающего информационного воздействия на их несформировавшуюся личность. Кроме этого, информационная продукция, запрещенная для детей, не может распространяться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территории этих организаций.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 Законе определяются виды информации, распространение которой среди детей определенных возрастных категорий ограничено, к ней относится информация: </w:t>
      </w:r>
    </w:p>
    <w:p w:rsidR="002945D5" w:rsidRPr="00F44379" w:rsidRDefault="00FF51C1" w:rsidP="00F44379">
      <w:pPr>
        <w:pStyle w:val="a5"/>
        <w:numPr>
          <w:ilvl w:val="0"/>
          <w:numId w:val="59"/>
        </w:numPr>
        <w:tabs>
          <w:tab w:val="left" w:pos="284"/>
          <w:tab w:val="left" w:pos="426"/>
        </w:tabs>
        <w:spacing w:after="0" w:line="240" w:lineRule="auto"/>
        <w:ind w:right="136"/>
        <w:rPr>
          <w:sz w:val="24"/>
          <w:szCs w:val="24"/>
        </w:rPr>
      </w:pPr>
      <w:r w:rsidRPr="00F44379">
        <w:rPr>
          <w:sz w:val="24"/>
          <w:szCs w:val="24"/>
        </w:rPr>
        <w:t>представляемая в виде изображения или описания жестокости, физического и (или) психического насилия, преступления или ин</w:t>
      </w:r>
      <w:r w:rsidR="002945D5" w:rsidRPr="00F44379">
        <w:rPr>
          <w:sz w:val="24"/>
          <w:szCs w:val="24"/>
        </w:rPr>
        <w:t>ого антиобщественного действия;</w:t>
      </w:r>
    </w:p>
    <w:p w:rsidR="002945D5" w:rsidRPr="00F44379" w:rsidRDefault="00FF51C1" w:rsidP="00F44379">
      <w:pPr>
        <w:pStyle w:val="a5"/>
        <w:numPr>
          <w:ilvl w:val="0"/>
          <w:numId w:val="59"/>
        </w:numPr>
        <w:tabs>
          <w:tab w:val="left" w:pos="284"/>
          <w:tab w:val="left" w:pos="426"/>
        </w:tabs>
        <w:spacing w:after="0" w:line="240" w:lineRule="auto"/>
        <w:ind w:right="136"/>
        <w:rPr>
          <w:sz w:val="24"/>
          <w:szCs w:val="24"/>
        </w:rPr>
      </w:pPr>
      <w:r w:rsidRPr="00F44379">
        <w:rPr>
          <w:sz w:val="24"/>
          <w:szCs w:val="24"/>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w:t>
      </w:r>
      <w:r w:rsidR="002945D5" w:rsidRPr="00F44379">
        <w:rPr>
          <w:sz w:val="24"/>
          <w:szCs w:val="24"/>
        </w:rPr>
        <w:t>твий;</w:t>
      </w:r>
    </w:p>
    <w:p w:rsidR="002945D5" w:rsidRPr="00F44379" w:rsidRDefault="00FF51C1" w:rsidP="00F44379">
      <w:pPr>
        <w:pStyle w:val="a5"/>
        <w:numPr>
          <w:ilvl w:val="0"/>
          <w:numId w:val="59"/>
        </w:numPr>
        <w:tabs>
          <w:tab w:val="left" w:pos="284"/>
          <w:tab w:val="left" w:pos="426"/>
        </w:tabs>
        <w:spacing w:after="0" w:line="240" w:lineRule="auto"/>
        <w:ind w:right="136"/>
        <w:rPr>
          <w:sz w:val="24"/>
          <w:szCs w:val="24"/>
        </w:rPr>
      </w:pPr>
      <w:r w:rsidRPr="00F44379">
        <w:rPr>
          <w:sz w:val="24"/>
          <w:szCs w:val="24"/>
        </w:rPr>
        <w:t>представляемая в виде изображения или описания половых отнош</w:t>
      </w:r>
      <w:r w:rsidR="002945D5" w:rsidRPr="00F44379">
        <w:rPr>
          <w:sz w:val="24"/>
          <w:szCs w:val="24"/>
        </w:rPr>
        <w:t>ений между мужчиной и женщиной;</w:t>
      </w:r>
    </w:p>
    <w:p w:rsidR="004860F1" w:rsidRPr="00F44379" w:rsidRDefault="00FF51C1" w:rsidP="00F44379">
      <w:pPr>
        <w:pStyle w:val="a5"/>
        <w:numPr>
          <w:ilvl w:val="0"/>
          <w:numId w:val="59"/>
        </w:numPr>
        <w:tabs>
          <w:tab w:val="left" w:pos="284"/>
          <w:tab w:val="left" w:pos="426"/>
        </w:tabs>
        <w:spacing w:after="0" w:line="240" w:lineRule="auto"/>
        <w:ind w:right="136"/>
        <w:rPr>
          <w:sz w:val="24"/>
          <w:szCs w:val="24"/>
        </w:rPr>
      </w:pPr>
      <w:r w:rsidRPr="00F44379">
        <w:rPr>
          <w:sz w:val="24"/>
          <w:szCs w:val="24"/>
        </w:rPr>
        <w:t xml:space="preserve">содержащая бранные слова и выражения, не относящиеся к нецензурной брани.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Распространение такой информационной продукции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Законом устанавливается классификация информационной продукции по пяти возрастным категориям: </w:t>
      </w:r>
    </w:p>
    <w:p w:rsidR="004860F1" w:rsidRPr="00F44379" w:rsidRDefault="00FF51C1" w:rsidP="00F44379">
      <w:pPr>
        <w:numPr>
          <w:ilvl w:val="1"/>
          <w:numId w:val="1"/>
        </w:numPr>
        <w:tabs>
          <w:tab w:val="left" w:pos="284"/>
          <w:tab w:val="left" w:pos="426"/>
        </w:tabs>
        <w:spacing w:after="0" w:line="240" w:lineRule="auto"/>
        <w:ind w:left="0" w:right="136" w:firstLine="0"/>
        <w:contextualSpacing/>
        <w:rPr>
          <w:sz w:val="24"/>
          <w:szCs w:val="24"/>
        </w:rPr>
      </w:pPr>
      <w:r w:rsidRPr="00F44379">
        <w:rPr>
          <w:sz w:val="24"/>
          <w:szCs w:val="24"/>
        </w:rPr>
        <w:t xml:space="preserve">информационная продукция для детей, не достигших возраста шести лет; </w:t>
      </w:r>
    </w:p>
    <w:p w:rsidR="004860F1" w:rsidRPr="00F44379" w:rsidRDefault="00FF51C1" w:rsidP="00F44379">
      <w:pPr>
        <w:numPr>
          <w:ilvl w:val="1"/>
          <w:numId w:val="1"/>
        </w:numPr>
        <w:tabs>
          <w:tab w:val="left" w:pos="284"/>
          <w:tab w:val="left" w:pos="426"/>
        </w:tabs>
        <w:spacing w:after="0" w:line="240" w:lineRule="auto"/>
        <w:ind w:left="0" w:right="136" w:firstLine="0"/>
        <w:contextualSpacing/>
        <w:rPr>
          <w:sz w:val="24"/>
          <w:szCs w:val="24"/>
        </w:rPr>
      </w:pPr>
      <w:r w:rsidRPr="00F44379">
        <w:rPr>
          <w:sz w:val="24"/>
          <w:szCs w:val="24"/>
        </w:rPr>
        <w:t xml:space="preserve">информационная продукция для детей, достигших возраста шести лет; </w:t>
      </w:r>
    </w:p>
    <w:p w:rsidR="004860F1" w:rsidRPr="00F44379" w:rsidRDefault="00FF51C1" w:rsidP="00F44379">
      <w:pPr>
        <w:numPr>
          <w:ilvl w:val="1"/>
          <w:numId w:val="1"/>
        </w:numPr>
        <w:tabs>
          <w:tab w:val="left" w:pos="284"/>
          <w:tab w:val="left" w:pos="426"/>
        </w:tabs>
        <w:spacing w:after="0" w:line="240" w:lineRule="auto"/>
        <w:ind w:left="0" w:right="136" w:firstLine="0"/>
        <w:contextualSpacing/>
        <w:rPr>
          <w:sz w:val="24"/>
          <w:szCs w:val="24"/>
        </w:rPr>
      </w:pPr>
      <w:r w:rsidRPr="00F44379">
        <w:rPr>
          <w:sz w:val="24"/>
          <w:szCs w:val="24"/>
        </w:rPr>
        <w:lastRenderedPageBreak/>
        <w:t>информационная продукция для детей, достигших возраста двенадцати</w:t>
      </w:r>
      <w:r w:rsidR="002945D5" w:rsidRPr="00F44379">
        <w:rPr>
          <w:sz w:val="24"/>
          <w:szCs w:val="24"/>
        </w:rPr>
        <w:t xml:space="preserve"> </w:t>
      </w:r>
      <w:r w:rsidRPr="00F44379">
        <w:rPr>
          <w:sz w:val="24"/>
          <w:szCs w:val="24"/>
        </w:rPr>
        <w:t xml:space="preserve">лет; </w:t>
      </w:r>
    </w:p>
    <w:p w:rsidR="004860F1" w:rsidRPr="00F44379" w:rsidRDefault="00FF51C1" w:rsidP="00F44379">
      <w:pPr>
        <w:numPr>
          <w:ilvl w:val="1"/>
          <w:numId w:val="1"/>
        </w:numPr>
        <w:tabs>
          <w:tab w:val="left" w:pos="284"/>
          <w:tab w:val="left" w:pos="426"/>
        </w:tabs>
        <w:spacing w:after="0" w:line="240" w:lineRule="auto"/>
        <w:ind w:left="0" w:right="136" w:firstLine="0"/>
        <w:contextualSpacing/>
        <w:rPr>
          <w:sz w:val="24"/>
          <w:szCs w:val="24"/>
        </w:rPr>
      </w:pPr>
      <w:r w:rsidRPr="00F44379">
        <w:rPr>
          <w:sz w:val="24"/>
          <w:szCs w:val="24"/>
        </w:rPr>
        <w:t>информационная продукция для детей, достигших возраста шестнадцати</w:t>
      </w:r>
      <w:r w:rsidR="002945D5" w:rsidRPr="00F44379">
        <w:rPr>
          <w:sz w:val="24"/>
          <w:szCs w:val="24"/>
        </w:rPr>
        <w:t xml:space="preserve"> </w:t>
      </w:r>
      <w:r w:rsidRPr="00F44379">
        <w:rPr>
          <w:sz w:val="24"/>
          <w:szCs w:val="24"/>
        </w:rPr>
        <w:t xml:space="preserve">лет; </w:t>
      </w:r>
    </w:p>
    <w:p w:rsidR="004860F1" w:rsidRPr="00F44379" w:rsidRDefault="00FF51C1" w:rsidP="00F44379">
      <w:pPr>
        <w:numPr>
          <w:ilvl w:val="1"/>
          <w:numId w:val="1"/>
        </w:numPr>
        <w:tabs>
          <w:tab w:val="left" w:pos="284"/>
          <w:tab w:val="left" w:pos="426"/>
        </w:tabs>
        <w:spacing w:after="0" w:line="240" w:lineRule="auto"/>
        <w:ind w:left="0" w:right="136" w:firstLine="0"/>
        <w:contextualSpacing/>
        <w:rPr>
          <w:sz w:val="24"/>
          <w:szCs w:val="24"/>
        </w:rPr>
      </w:pPr>
      <w:r w:rsidRPr="00F44379">
        <w:rPr>
          <w:sz w:val="24"/>
          <w:szCs w:val="24"/>
        </w:rPr>
        <w:t xml:space="preserve">информационная продукция, запрещенная для детей.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Контентные риски. Что это такое и как их избежать?</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Контент – это наполнение или содержание какого-либо информационного ресурса: текст, графика, музыка, видео, звуки и т.д. (например, контент </w:t>
      </w:r>
      <w:proofErr w:type="spellStart"/>
      <w:r w:rsidRPr="00F44379">
        <w:rPr>
          <w:sz w:val="24"/>
          <w:szCs w:val="24"/>
        </w:rPr>
        <w:t>интернетсайта</w:t>
      </w:r>
      <w:proofErr w:type="spellEnd"/>
      <w:r w:rsidRPr="00F44379">
        <w:rPr>
          <w:sz w:val="24"/>
          <w:szCs w:val="24"/>
        </w:rPr>
        <w:t xml:space="preserve">); мобильный контент – мультимедийное наполнение, адаптированное для использования в мобильных устройствах (телефоны, смартфоны, коммуникаторы и т.д.): текст, графика, музыка, видео, игры, дополнительное программное обеспечение.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Информация нежелательного характера, которая несет в себе контентные риски, – это различные информационные ресурсы (тексты, картинки, аудио, видеофайлы, ссылки на сторонние ресурсы), содержащие противозаконную, неэтичную и вредоносную информацию.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К противозаконной, неэтичной и вредоносной информации относятся: </w:t>
      </w:r>
    </w:p>
    <w:p w:rsidR="002945D5" w:rsidRPr="00F44379" w:rsidRDefault="00FF51C1"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 xml:space="preserve">пропаганда </w:t>
      </w:r>
      <w:r w:rsidR="002945D5" w:rsidRPr="00F44379">
        <w:rPr>
          <w:sz w:val="24"/>
          <w:szCs w:val="24"/>
        </w:rPr>
        <w:t>насилия, жестокости и агрессии;</w:t>
      </w:r>
    </w:p>
    <w:p w:rsidR="002945D5" w:rsidRPr="00F44379" w:rsidRDefault="00FF51C1"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разжигание расовой ненависти, нетерпимости по отношению к другим людям по национальным, с</w:t>
      </w:r>
      <w:r w:rsidR="002945D5" w:rsidRPr="00F44379">
        <w:rPr>
          <w:sz w:val="24"/>
          <w:szCs w:val="24"/>
        </w:rPr>
        <w:t>оциальным, групповым признакам;</w:t>
      </w:r>
    </w:p>
    <w:p w:rsidR="002945D5" w:rsidRPr="00F44379" w:rsidRDefault="002945D5"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пропаганда суицида;</w:t>
      </w:r>
    </w:p>
    <w:p w:rsidR="002945D5" w:rsidRPr="00F44379" w:rsidRDefault="00FF51C1"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 xml:space="preserve">пропаганда азартных игр; </w:t>
      </w:r>
    </w:p>
    <w:p w:rsidR="002945D5" w:rsidRPr="00F44379" w:rsidRDefault="00FF51C1"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пропаганда и распространение нарко</w:t>
      </w:r>
      <w:r w:rsidR="002945D5" w:rsidRPr="00F44379">
        <w:rPr>
          <w:sz w:val="24"/>
          <w:szCs w:val="24"/>
        </w:rPr>
        <w:t>тических и отравляющих веществ;</w:t>
      </w:r>
    </w:p>
    <w:p w:rsidR="002945D5" w:rsidRPr="00F44379" w:rsidRDefault="00FF51C1"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пропаганда деятельности различных сект, неформа</w:t>
      </w:r>
      <w:r w:rsidR="002945D5" w:rsidRPr="00F44379">
        <w:rPr>
          <w:sz w:val="24"/>
          <w:szCs w:val="24"/>
        </w:rPr>
        <w:t>льных молодежных движений;</w:t>
      </w:r>
    </w:p>
    <w:p w:rsidR="002945D5" w:rsidRPr="00F44379" w:rsidRDefault="002945D5"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эротика и порнография;</w:t>
      </w:r>
    </w:p>
    <w:p w:rsidR="004860F1" w:rsidRPr="00F44379" w:rsidRDefault="00FF51C1" w:rsidP="00F44379">
      <w:pPr>
        <w:pStyle w:val="a5"/>
        <w:numPr>
          <w:ilvl w:val="0"/>
          <w:numId w:val="60"/>
        </w:numPr>
        <w:tabs>
          <w:tab w:val="left" w:pos="284"/>
          <w:tab w:val="left" w:pos="426"/>
        </w:tabs>
        <w:spacing w:after="0" w:line="240" w:lineRule="auto"/>
        <w:ind w:right="136"/>
        <w:rPr>
          <w:sz w:val="24"/>
          <w:szCs w:val="24"/>
        </w:rPr>
      </w:pPr>
      <w:r w:rsidRPr="00F44379">
        <w:rPr>
          <w:sz w:val="24"/>
          <w:szCs w:val="24"/>
        </w:rPr>
        <w:t xml:space="preserve">нецензурная лексика и т.д.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В сети Интернет такую информацию можно встретить практически везде: в социальных сетях, блогах, персональных сайтах, </w:t>
      </w:r>
      <w:proofErr w:type="spellStart"/>
      <w:r w:rsidR="00FF51C1" w:rsidRPr="00F44379">
        <w:rPr>
          <w:sz w:val="24"/>
          <w:szCs w:val="24"/>
        </w:rPr>
        <w:t>видеохостингах</w:t>
      </w:r>
      <w:proofErr w:type="spellEnd"/>
      <w:r w:rsidR="00FF51C1" w:rsidRPr="00F44379">
        <w:rPr>
          <w:sz w:val="24"/>
          <w:szCs w:val="24"/>
        </w:rPr>
        <w:t xml:space="preserve"> и др. Не являются исключением и мобильные сервисы.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Размещение противозаконной информации в сети Интернет преследуется по закону. Это относится в первую очередь к распространению наркотических веществ, порнографических материалов, особенно с участием несовершеннолетних, призывам к разжиганию национальной розни и экстремистским действиям. В российском законодательстве есть возможность в соответствии со статьями уголовного кодекса привлечь к административной и уголовной ответственности за распространение подобного негативного контента владельцев сайтов, а также авторов электронных текстов и видеопродукции.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Неэтичный, противоречащий принятым в обществе нормам морали и социальным нормам, контент не запрещен к распространению, но может содержать информацию, способную оскорбить пользователей и оказать вредоносное воздействие. Подобная информация не попадает под действие уголовного кодекса, но может оказать негативное влияние на психику человека, особенно ребенка. Примерами таких материалов могут служить широко распространенные в сети изображения сексуального характера, порнография, агрессивные онлайн-игры, азартные игры, информация о нездоровом образе жизни, принесении вреда здоровью и жизни, нецензурная брань, оскорбления и др.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Неэтичная и вредоносная информация может быть направлена на манипулирование сознанием и действиями различных групп людей. Такая информация часто бывает заманчивой и оказывает сильное психологическое давление на детей и подростков, которые не способны до конца осознать смысл происходящего и отказаться от просмотра и изучения сайтов с негативным содержимым. Влияние подобного рода информации на еще неокрепшую психику детей и подростков – непредсказуемо; под воздействием таких сайтов может пострадать не только психика, но и физическое здоровье ребенка.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lastRenderedPageBreak/>
        <w:t xml:space="preserve">Вредоносный контент может привести к заражению компьютера вирусами и потере важных данных. Особенно опасными с этой точки зрения является просмотр через сеть Интернет тех или иных видеоматериалов. Очень многие распространители негативного контента преследуют определенную цель – заразить компьютер, чтобы в дальнейшем иметь возможность манипулировать данными и действиями зараженного компьютера, получить деньги незаконным способом. Такие действия преследуются по закону в соответствии со ст. 272, 273, 274 Уголовного кодекса РФ.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Контентная фильтрация домашнего интернета родителями.</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 xml:space="preserve"> </w:t>
      </w:r>
    </w:p>
    <w:p w:rsidR="004860F1" w:rsidRPr="00F44379" w:rsidRDefault="002945D5"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Для ограничения доступа детей к нежелательному, опасному контенту в настоящее время имеется возможность выбрать как коммерческое, так и свободно распространяемое программное обеспечение, сервисы, тарифные опции </w:t>
      </w:r>
      <w:proofErr w:type="spellStart"/>
      <w:r w:rsidR="00FF51C1" w:rsidRPr="00F44379">
        <w:rPr>
          <w:sz w:val="24"/>
          <w:szCs w:val="24"/>
        </w:rPr>
        <w:t>Интернетпровайдеров</w:t>
      </w:r>
      <w:proofErr w:type="spellEnd"/>
      <w:r w:rsidR="00FF51C1" w:rsidRPr="00F44379">
        <w:rPr>
          <w:sz w:val="24"/>
          <w:szCs w:val="24"/>
        </w:rPr>
        <w:t xml:space="preserve">, специальные возможности антивирусных программ.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Принцип работы этих систем обычно строится на черных (запрещенных) и белых (разрешенных) списках, либо на основе фильтрации. Наиболее широкое распространение получили три алгоритма фильтрации: </w:t>
      </w:r>
    </w:p>
    <w:p w:rsidR="004860F1" w:rsidRPr="00F44379" w:rsidRDefault="00FF51C1" w:rsidP="00F44379">
      <w:pPr>
        <w:numPr>
          <w:ilvl w:val="0"/>
          <w:numId w:val="3"/>
        </w:numPr>
        <w:tabs>
          <w:tab w:val="left" w:pos="284"/>
          <w:tab w:val="left" w:pos="426"/>
        </w:tabs>
        <w:spacing w:after="0" w:line="240" w:lineRule="auto"/>
        <w:ind w:right="136" w:firstLine="0"/>
        <w:contextualSpacing/>
        <w:rPr>
          <w:sz w:val="24"/>
          <w:szCs w:val="24"/>
        </w:rPr>
      </w:pPr>
      <w:r w:rsidRPr="00F44379">
        <w:rPr>
          <w:sz w:val="24"/>
          <w:szCs w:val="24"/>
        </w:rPr>
        <w:t xml:space="preserve">фильтрация по ключевым словам (конкретные слова и словосочетания используются для включения блокировки веб-сайта); </w:t>
      </w:r>
    </w:p>
    <w:p w:rsidR="004860F1" w:rsidRPr="00F44379" w:rsidRDefault="00FF51C1" w:rsidP="00F44379">
      <w:pPr>
        <w:numPr>
          <w:ilvl w:val="0"/>
          <w:numId w:val="3"/>
        </w:numPr>
        <w:tabs>
          <w:tab w:val="left" w:pos="284"/>
          <w:tab w:val="left" w:pos="426"/>
        </w:tabs>
        <w:spacing w:after="0" w:line="240" w:lineRule="auto"/>
        <w:ind w:right="136" w:firstLine="0"/>
        <w:contextualSpacing/>
        <w:rPr>
          <w:sz w:val="24"/>
          <w:szCs w:val="24"/>
        </w:rPr>
      </w:pPr>
      <w:r w:rsidRPr="00F44379">
        <w:rPr>
          <w:sz w:val="24"/>
          <w:szCs w:val="24"/>
        </w:rPr>
        <w:t xml:space="preserve">динамическая фильтрация (содержимое запрашиваемого веб-ресурса анализируется в момент обращения, загрузка страниц ресурса в браузер блокируется, если содержимое определяется как нежелательное); </w:t>
      </w:r>
    </w:p>
    <w:p w:rsidR="004860F1" w:rsidRPr="00F44379" w:rsidRDefault="00FF51C1" w:rsidP="00F44379">
      <w:pPr>
        <w:numPr>
          <w:ilvl w:val="0"/>
          <w:numId w:val="3"/>
        </w:numPr>
        <w:tabs>
          <w:tab w:val="left" w:pos="284"/>
          <w:tab w:val="left" w:pos="426"/>
        </w:tabs>
        <w:spacing w:after="0" w:line="240" w:lineRule="auto"/>
        <w:ind w:right="136" w:firstLine="0"/>
        <w:contextualSpacing/>
        <w:rPr>
          <w:sz w:val="24"/>
          <w:szCs w:val="24"/>
        </w:rPr>
      </w:pPr>
      <w:r w:rsidRPr="00F44379">
        <w:rPr>
          <w:sz w:val="24"/>
          <w:szCs w:val="24"/>
        </w:rPr>
        <w:t xml:space="preserve">URL-фильтрация (запрашиваемая страница или целый домен, например, dosug.nu, могут быть определены или категорированы как нежелательный ресурс, вследствие чего доступ к таким страницам блокируется).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Лучшие в мире системы контентной фильтрации используют </w:t>
      </w:r>
      <w:proofErr w:type="spellStart"/>
      <w:r w:rsidRPr="00F44379">
        <w:rPr>
          <w:sz w:val="24"/>
          <w:szCs w:val="24"/>
        </w:rPr>
        <w:t>URLфильтрацию</w:t>
      </w:r>
      <w:proofErr w:type="spellEnd"/>
      <w:r w:rsidRPr="00F44379">
        <w:rPr>
          <w:sz w:val="24"/>
          <w:szCs w:val="24"/>
        </w:rPr>
        <w:t xml:space="preserve">, основанную на анализе и категоризации Интернет-ресурсов. Такой механизм признан наиболее эффективным методом фильтрации контента.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Для ограничения доступа несовершеннолетних лиц к нежелательному или опасному контенту с настольных компьютеров и мобильных устройств можно использовать </w:t>
      </w:r>
      <w:r w:rsidRPr="00F44379">
        <w:rPr>
          <w:b/>
          <w:sz w:val="24"/>
          <w:szCs w:val="24"/>
        </w:rPr>
        <w:t xml:space="preserve">дополнительные опции, предлагаемые большинством </w:t>
      </w:r>
      <w:proofErr w:type="spellStart"/>
      <w:r w:rsidRPr="00F44379">
        <w:rPr>
          <w:b/>
          <w:sz w:val="24"/>
          <w:szCs w:val="24"/>
        </w:rPr>
        <w:t>Интернетпровайдеров</w:t>
      </w:r>
      <w:proofErr w:type="spellEnd"/>
      <w:r w:rsidRPr="00F44379">
        <w:rPr>
          <w:sz w:val="24"/>
          <w:szCs w:val="24"/>
        </w:rPr>
        <w:t xml:space="preserve">. Для этого необходимо обратиться в службу технической поддержки провайдера (телефон данной службы обычно указан в договоре) и высказать пожелание подключения данной услуги. Далее необходимо следовать инструкциям оператора.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Можно также использовать </w:t>
      </w:r>
      <w:r w:rsidRPr="00F44379">
        <w:rPr>
          <w:b/>
          <w:sz w:val="24"/>
          <w:szCs w:val="24"/>
        </w:rPr>
        <w:t>специализированное программное обеспечение и сервисы</w:t>
      </w:r>
      <w:r w:rsidRPr="00F44379">
        <w:rPr>
          <w:sz w:val="24"/>
          <w:szCs w:val="24"/>
        </w:rPr>
        <w:t>. Наиболее</w:t>
      </w:r>
      <w:r w:rsidRPr="00F44379">
        <w:rPr>
          <w:sz w:val="24"/>
          <w:szCs w:val="24"/>
          <w:lang w:val="en-US"/>
        </w:rPr>
        <w:t xml:space="preserve"> </w:t>
      </w:r>
      <w:r w:rsidRPr="00F44379">
        <w:rPr>
          <w:sz w:val="24"/>
          <w:szCs w:val="24"/>
        </w:rPr>
        <w:t>популярные</w:t>
      </w:r>
      <w:r w:rsidRPr="00F44379">
        <w:rPr>
          <w:sz w:val="24"/>
          <w:szCs w:val="24"/>
          <w:lang w:val="en-US"/>
        </w:rPr>
        <w:t xml:space="preserve">, </w:t>
      </w:r>
      <w:r w:rsidRPr="00F44379">
        <w:rPr>
          <w:sz w:val="24"/>
          <w:szCs w:val="24"/>
        </w:rPr>
        <w:t>некоммерческие</w:t>
      </w:r>
      <w:r w:rsidRPr="00F44379">
        <w:rPr>
          <w:sz w:val="24"/>
          <w:szCs w:val="24"/>
          <w:lang w:val="en-US"/>
        </w:rPr>
        <w:t xml:space="preserve"> </w:t>
      </w:r>
      <w:r w:rsidRPr="00F44379">
        <w:rPr>
          <w:sz w:val="24"/>
          <w:szCs w:val="24"/>
        </w:rPr>
        <w:t>версии</w:t>
      </w:r>
      <w:r w:rsidRPr="00F44379">
        <w:rPr>
          <w:sz w:val="24"/>
          <w:szCs w:val="24"/>
          <w:lang w:val="en-US"/>
        </w:rPr>
        <w:t xml:space="preserve">: </w:t>
      </w:r>
      <w:proofErr w:type="spellStart"/>
      <w:r w:rsidRPr="00F44379">
        <w:rPr>
          <w:sz w:val="24"/>
          <w:szCs w:val="24"/>
          <w:lang w:val="en-US"/>
        </w:rPr>
        <w:t>SkyDNS</w:t>
      </w:r>
      <w:proofErr w:type="spellEnd"/>
      <w:r w:rsidRPr="00F44379">
        <w:rPr>
          <w:sz w:val="24"/>
          <w:szCs w:val="24"/>
          <w:lang w:val="en-US"/>
        </w:rPr>
        <w:t xml:space="preserve">, </w:t>
      </w:r>
      <w:proofErr w:type="spellStart"/>
      <w:r w:rsidRPr="00F44379">
        <w:rPr>
          <w:sz w:val="24"/>
          <w:szCs w:val="24"/>
          <w:lang w:val="en-US"/>
        </w:rPr>
        <w:t>NetPolice</w:t>
      </w:r>
      <w:proofErr w:type="spellEnd"/>
      <w:r w:rsidRPr="00F44379">
        <w:rPr>
          <w:sz w:val="24"/>
          <w:szCs w:val="24"/>
          <w:lang w:val="en-US"/>
        </w:rPr>
        <w:t xml:space="preserve"> Child, Eyes Relax, Parental Control Bar, Norton Online Family, </w:t>
      </w:r>
      <w:proofErr w:type="spellStart"/>
      <w:r w:rsidRPr="00F44379">
        <w:rPr>
          <w:sz w:val="24"/>
          <w:szCs w:val="24"/>
          <w:lang w:val="en-US"/>
        </w:rPr>
        <w:t>NetPolice</w:t>
      </w:r>
      <w:proofErr w:type="spellEnd"/>
      <w:r w:rsidRPr="00F44379">
        <w:rPr>
          <w:sz w:val="24"/>
          <w:szCs w:val="24"/>
          <w:lang w:val="en-US"/>
        </w:rPr>
        <w:t xml:space="preserve"> Lite. </w:t>
      </w:r>
      <w:r w:rsidRPr="00F44379">
        <w:rPr>
          <w:sz w:val="24"/>
          <w:szCs w:val="24"/>
        </w:rPr>
        <w:t xml:space="preserve">Помимо этого существует возможность введения ограничения доступа к нежелательным сайтам путем установки дополнений (расширений) в Интернет-браузерах, таких как: </w:t>
      </w:r>
    </w:p>
    <w:p w:rsidR="004860F1" w:rsidRPr="00F44379" w:rsidRDefault="00FF51C1" w:rsidP="00F44379">
      <w:pPr>
        <w:tabs>
          <w:tab w:val="left" w:pos="284"/>
          <w:tab w:val="left" w:pos="426"/>
        </w:tabs>
        <w:spacing w:after="0" w:line="240" w:lineRule="auto"/>
        <w:ind w:right="136" w:firstLine="0"/>
        <w:contextualSpacing/>
        <w:rPr>
          <w:sz w:val="24"/>
          <w:szCs w:val="24"/>
          <w:lang w:val="en-US"/>
        </w:rPr>
      </w:pPr>
      <w:r w:rsidRPr="00F44379">
        <w:rPr>
          <w:sz w:val="24"/>
          <w:szCs w:val="24"/>
          <w:lang w:val="en-US"/>
        </w:rPr>
        <w:t xml:space="preserve">Internet Explorer, Mozilla </w:t>
      </w:r>
      <w:proofErr w:type="spellStart"/>
      <w:r w:rsidRPr="00F44379">
        <w:rPr>
          <w:sz w:val="24"/>
          <w:szCs w:val="24"/>
          <w:lang w:val="en-US"/>
        </w:rPr>
        <w:t>FireFox</w:t>
      </w:r>
      <w:proofErr w:type="spellEnd"/>
      <w:r w:rsidRPr="00F44379">
        <w:rPr>
          <w:sz w:val="24"/>
          <w:szCs w:val="24"/>
          <w:lang w:val="en-US"/>
        </w:rPr>
        <w:t xml:space="preserve">, Chrome, Opera </w:t>
      </w:r>
      <w:r w:rsidRPr="00F44379">
        <w:rPr>
          <w:sz w:val="24"/>
          <w:szCs w:val="24"/>
        </w:rPr>
        <w:t>и</w:t>
      </w:r>
      <w:r w:rsidRPr="00F44379">
        <w:rPr>
          <w:sz w:val="24"/>
          <w:szCs w:val="24"/>
          <w:lang w:val="en-US"/>
        </w:rPr>
        <w:t xml:space="preserve"> </w:t>
      </w:r>
      <w:r w:rsidRPr="00F44379">
        <w:rPr>
          <w:sz w:val="24"/>
          <w:szCs w:val="24"/>
        </w:rPr>
        <w:t>других</w:t>
      </w:r>
      <w:r w:rsidRPr="00F44379">
        <w:rPr>
          <w:sz w:val="24"/>
          <w:szCs w:val="24"/>
          <w:lang w:val="en-US"/>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Обращаем внимание, что на домашних компьютерах также можно задействовать </w:t>
      </w:r>
      <w:r w:rsidRPr="00F44379">
        <w:rPr>
          <w:b/>
          <w:sz w:val="24"/>
          <w:szCs w:val="24"/>
        </w:rPr>
        <w:t>антивирусные программы</w:t>
      </w:r>
      <w:r w:rsidRPr="00F44379">
        <w:rPr>
          <w:sz w:val="24"/>
          <w:szCs w:val="24"/>
        </w:rPr>
        <w:t xml:space="preserve"> с функцией «Родительский контроль», которые могут защитить ребенка от нежелательного контента. В основном это коммерческие продукты: </w:t>
      </w:r>
      <w:proofErr w:type="spellStart"/>
      <w:r w:rsidRPr="00F44379">
        <w:rPr>
          <w:sz w:val="24"/>
          <w:szCs w:val="24"/>
        </w:rPr>
        <w:t>Kaspersky</w:t>
      </w:r>
      <w:proofErr w:type="spellEnd"/>
      <w:r w:rsidRPr="00F44379">
        <w:rPr>
          <w:sz w:val="24"/>
          <w:szCs w:val="24"/>
        </w:rPr>
        <w:t xml:space="preserve"> </w:t>
      </w:r>
      <w:proofErr w:type="spellStart"/>
      <w:r w:rsidRPr="00F44379">
        <w:rPr>
          <w:sz w:val="24"/>
          <w:szCs w:val="24"/>
        </w:rPr>
        <w:t>Internet</w:t>
      </w:r>
      <w:proofErr w:type="spellEnd"/>
      <w:r w:rsidRPr="00F44379">
        <w:rPr>
          <w:sz w:val="24"/>
          <w:szCs w:val="24"/>
        </w:rPr>
        <w:t xml:space="preserve"> </w:t>
      </w:r>
      <w:proofErr w:type="spellStart"/>
      <w:r w:rsidRPr="00F44379">
        <w:rPr>
          <w:sz w:val="24"/>
          <w:szCs w:val="24"/>
        </w:rPr>
        <w:t>Security</w:t>
      </w:r>
      <w:proofErr w:type="spellEnd"/>
      <w:r w:rsidRPr="00F44379">
        <w:rPr>
          <w:sz w:val="24"/>
          <w:szCs w:val="24"/>
        </w:rPr>
        <w:t xml:space="preserve"> 2012, </w:t>
      </w:r>
      <w:proofErr w:type="spellStart"/>
      <w:r w:rsidRPr="00F44379">
        <w:rPr>
          <w:sz w:val="24"/>
          <w:szCs w:val="24"/>
        </w:rPr>
        <w:t>Kaspersky</w:t>
      </w:r>
      <w:proofErr w:type="spellEnd"/>
      <w:r w:rsidRPr="00F44379">
        <w:rPr>
          <w:sz w:val="24"/>
          <w:szCs w:val="24"/>
        </w:rPr>
        <w:t xml:space="preserve"> </w:t>
      </w:r>
      <w:proofErr w:type="spellStart"/>
      <w:r w:rsidRPr="00F44379">
        <w:rPr>
          <w:sz w:val="24"/>
          <w:szCs w:val="24"/>
        </w:rPr>
        <w:t>Crystal</w:t>
      </w:r>
      <w:proofErr w:type="spellEnd"/>
      <w:r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lang w:val="en-US"/>
        </w:rPr>
      </w:pPr>
      <w:r w:rsidRPr="00F44379">
        <w:rPr>
          <w:sz w:val="24"/>
          <w:szCs w:val="24"/>
          <w:lang w:val="en-US"/>
        </w:rPr>
        <w:t xml:space="preserve">Kaspersky Internet Security 7.0, </w:t>
      </w:r>
      <w:proofErr w:type="spellStart"/>
      <w:r w:rsidRPr="00F44379">
        <w:rPr>
          <w:sz w:val="24"/>
          <w:szCs w:val="24"/>
          <w:lang w:val="en-US"/>
        </w:rPr>
        <w:t>KinderGate</w:t>
      </w:r>
      <w:proofErr w:type="spellEnd"/>
      <w:r w:rsidRPr="00F44379">
        <w:rPr>
          <w:sz w:val="24"/>
          <w:szCs w:val="24"/>
          <w:lang w:val="en-US"/>
        </w:rPr>
        <w:t xml:space="preserve"> </w:t>
      </w:r>
      <w:r w:rsidRPr="00F44379">
        <w:rPr>
          <w:sz w:val="24"/>
          <w:szCs w:val="24"/>
        </w:rPr>
        <w:t>Родительский</w:t>
      </w:r>
      <w:r w:rsidRPr="00F44379">
        <w:rPr>
          <w:sz w:val="24"/>
          <w:szCs w:val="24"/>
          <w:lang w:val="en-US"/>
        </w:rPr>
        <w:t xml:space="preserve"> </w:t>
      </w:r>
      <w:r w:rsidRPr="00F44379">
        <w:rPr>
          <w:sz w:val="24"/>
          <w:szCs w:val="24"/>
        </w:rPr>
        <w:t>контроль</w:t>
      </w:r>
      <w:r w:rsidRPr="00F44379">
        <w:rPr>
          <w:sz w:val="24"/>
          <w:szCs w:val="24"/>
          <w:lang w:val="en-US"/>
        </w:rPr>
        <w:t xml:space="preserve">, </w:t>
      </w:r>
      <w:proofErr w:type="spellStart"/>
      <w:r w:rsidRPr="00F44379">
        <w:rPr>
          <w:sz w:val="24"/>
          <w:szCs w:val="24"/>
          <w:lang w:val="en-US"/>
        </w:rPr>
        <w:t>ChildWebGuardian</w:t>
      </w:r>
      <w:proofErr w:type="spellEnd"/>
      <w:r w:rsidRPr="00F44379">
        <w:rPr>
          <w:sz w:val="24"/>
          <w:szCs w:val="24"/>
          <w:lang w:val="en-US"/>
        </w:rPr>
        <w:t xml:space="preserve">, Spector Pro 6.0, </w:t>
      </w:r>
      <w:proofErr w:type="spellStart"/>
      <w:r w:rsidRPr="00F44379">
        <w:rPr>
          <w:sz w:val="24"/>
          <w:szCs w:val="24"/>
        </w:rPr>
        <w:t>КиберМама</w:t>
      </w:r>
      <w:proofErr w:type="spellEnd"/>
      <w:r w:rsidRPr="00F44379">
        <w:rPr>
          <w:sz w:val="24"/>
          <w:szCs w:val="24"/>
          <w:lang w:val="en-US"/>
        </w:rPr>
        <w:t xml:space="preserve">, </w:t>
      </w:r>
      <w:proofErr w:type="spellStart"/>
      <w:r w:rsidRPr="00F44379">
        <w:rPr>
          <w:sz w:val="24"/>
          <w:szCs w:val="24"/>
          <w:lang w:val="en-US"/>
        </w:rPr>
        <w:t>Eset</w:t>
      </w:r>
      <w:proofErr w:type="spellEnd"/>
      <w:r w:rsidRPr="00F44379">
        <w:rPr>
          <w:sz w:val="24"/>
          <w:szCs w:val="24"/>
          <w:lang w:val="en-US"/>
        </w:rPr>
        <w:t xml:space="preserve"> Nod32 </w:t>
      </w:r>
      <w:r w:rsidRPr="00F44379">
        <w:rPr>
          <w:sz w:val="24"/>
          <w:szCs w:val="24"/>
        </w:rPr>
        <w:t>и</w:t>
      </w:r>
      <w:r w:rsidRPr="00F44379">
        <w:rPr>
          <w:sz w:val="24"/>
          <w:szCs w:val="24"/>
          <w:lang w:val="en-US"/>
        </w:rPr>
        <w:t xml:space="preserve"> </w:t>
      </w:r>
      <w:r w:rsidRPr="00F44379">
        <w:rPr>
          <w:sz w:val="24"/>
          <w:szCs w:val="24"/>
        </w:rPr>
        <w:t>других</w:t>
      </w:r>
      <w:r w:rsidRPr="00F44379">
        <w:rPr>
          <w:sz w:val="24"/>
          <w:szCs w:val="24"/>
          <w:lang w:val="en-US"/>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Однако существуют и бесплатные продукты, например, </w:t>
      </w:r>
      <w:proofErr w:type="spellStart"/>
      <w:r w:rsidRPr="00F44379">
        <w:rPr>
          <w:sz w:val="24"/>
          <w:szCs w:val="24"/>
        </w:rPr>
        <w:t>Avira</w:t>
      </w:r>
      <w:proofErr w:type="spellEnd"/>
      <w:r w:rsidRPr="00F44379">
        <w:rPr>
          <w:sz w:val="24"/>
          <w:szCs w:val="24"/>
        </w:rPr>
        <w:t xml:space="preserve"> </w:t>
      </w:r>
      <w:proofErr w:type="spellStart"/>
      <w:r w:rsidRPr="00F44379">
        <w:rPr>
          <w:sz w:val="24"/>
          <w:szCs w:val="24"/>
        </w:rPr>
        <w:t>Free</w:t>
      </w:r>
      <w:proofErr w:type="spellEnd"/>
      <w:r w:rsidRPr="00F44379">
        <w:rPr>
          <w:sz w:val="24"/>
          <w:szCs w:val="24"/>
        </w:rPr>
        <w:t xml:space="preserve"> </w:t>
      </w:r>
      <w:proofErr w:type="spellStart"/>
      <w:r w:rsidRPr="00F44379">
        <w:rPr>
          <w:sz w:val="24"/>
          <w:szCs w:val="24"/>
        </w:rPr>
        <w:t>Antivirus</w:t>
      </w:r>
      <w:proofErr w:type="spellEnd"/>
      <w:r w:rsidRPr="00F44379">
        <w:rPr>
          <w:sz w:val="24"/>
          <w:szCs w:val="24"/>
        </w:rPr>
        <w:t xml:space="preserve"> 2013 с веб-приложением </w:t>
      </w:r>
      <w:proofErr w:type="spellStart"/>
      <w:r w:rsidRPr="00F44379">
        <w:rPr>
          <w:sz w:val="24"/>
          <w:szCs w:val="24"/>
        </w:rPr>
        <w:t>Avira</w:t>
      </w:r>
      <w:proofErr w:type="spellEnd"/>
      <w:r w:rsidRPr="00F44379">
        <w:rPr>
          <w:sz w:val="24"/>
          <w:szCs w:val="24"/>
        </w:rPr>
        <w:t xml:space="preserve"> </w:t>
      </w:r>
      <w:proofErr w:type="spellStart"/>
      <w:r w:rsidRPr="00F44379">
        <w:rPr>
          <w:sz w:val="24"/>
          <w:szCs w:val="24"/>
        </w:rPr>
        <w:t>Free</w:t>
      </w:r>
      <w:proofErr w:type="spellEnd"/>
      <w:r w:rsidRPr="00F44379">
        <w:rPr>
          <w:sz w:val="24"/>
          <w:szCs w:val="24"/>
        </w:rPr>
        <w:t xml:space="preserve"> </w:t>
      </w:r>
      <w:proofErr w:type="spellStart"/>
      <w:r w:rsidRPr="00F44379">
        <w:rPr>
          <w:sz w:val="24"/>
          <w:szCs w:val="24"/>
        </w:rPr>
        <w:t>SocialShield</w:t>
      </w:r>
      <w:proofErr w:type="spellEnd"/>
      <w:r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Использование функции родительского контроля подробно описано в инструкциях пользователя для антивируса.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Стоит обратить особое внимание на наличие функции родительского контроля при приобретении антивирусной программы или продлении лицензии на следующий год, </w:t>
      </w:r>
      <w:r w:rsidRPr="00F44379">
        <w:rPr>
          <w:sz w:val="24"/>
          <w:szCs w:val="24"/>
        </w:rPr>
        <w:lastRenderedPageBreak/>
        <w:t xml:space="preserve">сообщить о вашем желании распространителю программного обеспечения. Практически все современные разработчики антивирусных пакетов имеют в своём арсенале продукты для обеспечения безопасности ребенка в сети, блокировки нежелательного и опасного контента.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3" w:firstLine="0"/>
        <w:contextualSpacing/>
        <w:jc w:val="center"/>
        <w:rPr>
          <w:sz w:val="24"/>
          <w:szCs w:val="24"/>
        </w:rPr>
      </w:pPr>
      <w:r w:rsidRPr="00F44379">
        <w:rPr>
          <w:b/>
          <w:sz w:val="24"/>
          <w:szCs w:val="24"/>
        </w:rPr>
        <w:t xml:space="preserve">Возможности родительского контроля. </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sz w:val="24"/>
          <w:szCs w:val="24"/>
        </w:rPr>
        <w:t xml:space="preserve"> </w:t>
      </w:r>
    </w:p>
    <w:p w:rsidR="004860F1" w:rsidRPr="00F44379" w:rsidRDefault="0074025D" w:rsidP="00F44379">
      <w:pPr>
        <w:tabs>
          <w:tab w:val="left" w:pos="284"/>
          <w:tab w:val="left" w:pos="426"/>
          <w:tab w:val="center" w:pos="730"/>
          <w:tab w:val="center" w:pos="2767"/>
        </w:tabs>
        <w:spacing w:after="0" w:line="240" w:lineRule="auto"/>
        <w:ind w:right="0" w:firstLine="0"/>
        <w:contextualSpacing/>
        <w:jc w:val="left"/>
        <w:rPr>
          <w:sz w:val="24"/>
          <w:szCs w:val="24"/>
        </w:rPr>
      </w:pPr>
      <w:r w:rsidRPr="00F44379">
        <w:rPr>
          <w:i/>
          <w:sz w:val="24"/>
          <w:szCs w:val="24"/>
        </w:rPr>
        <w:t xml:space="preserve">1. </w:t>
      </w:r>
      <w:r w:rsidR="00FF51C1" w:rsidRPr="00F44379">
        <w:rPr>
          <w:i/>
          <w:sz w:val="24"/>
          <w:szCs w:val="24"/>
        </w:rPr>
        <w:t xml:space="preserve">Фильтры </w:t>
      </w:r>
      <w:proofErr w:type="spellStart"/>
      <w:r w:rsidR="00FF51C1" w:rsidRPr="00F44379">
        <w:rPr>
          <w:i/>
          <w:sz w:val="24"/>
          <w:szCs w:val="24"/>
        </w:rPr>
        <w:t>web</w:t>
      </w:r>
      <w:proofErr w:type="spellEnd"/>
      <w:r w:rsidR="00FF51C1" w:rsidRPr="00F44379">
        <w:rPr>
          <w:i/>
          <w:sz w:val="24"/>
          <w:szCs w:val="24"/>
        </w:rPr>
        <w:t>-сайтов</w:t>
      </w:r>
      <w:r w:rsidR="00FF51C1"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Слова-запреты (фильтры). Вы задаете набор ключевых слов, и если что-либо из их списка обнаруживается на </w:t>
      </w:r>
      <w:proofErr w:type="spellStart"/>
      <w:r w:rsidRPr="00F44379">
        <w:rPr>
          <w:sz w:val="24"/>
          <w:szCs w:val="24"/>
        </w:rPr>
        <w:t>web</w:t>
      </w:r>
      <w:proofErr w:type="spellEnd"/>
      <w:r w:rsidRPr="00F44379">
        <w:rPr>
          <w:sz w:val="24"/>
          <w:szCs w:val="24"/>
        </w:rPr>
        <w:t xml:space="preserve">-странице, то она не открывается.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Создание белого списка. Более жесткий способ контроля, когда вы самостоятельно составляете белый список сайтов, которые может посещать ребенок.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Создание черного списка. В черном списке указываются сайты, на которые ребенку заходить запрещено. 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Родители могут расширять черный список сайтов на свое усмотрение, при желании, используя автоматизированную информационную систему ведения и использования базы данных о сайтах, содержащих запрещённую к распространению в России информацию, утвержденную Постановлением Правительства Российской Федерации от 26 октября 2012 года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w:t>
      </w:r>
      <w:proofErr w:type="spellStart"/>
      <w:r w:rsidRPr="00F44379">
        <w:rPr>
          <w:sz w:val="24"/>
          <w:szCs w:val="24"/>
        </w:rPr>
        <w:t>информационнотелекоммуникационной</w:t>
      </w:r>
      <w:proofErr w:type="spellEnd"/>
      <w:r w:rsidRPr="00F44379">
        <w:rPr>
          <w:sz w:val="24"/>
          <w:szCs w:val="24"/>
        </w:rPr>
        <w:t xml:space="preserve"> сети «Интернет», содержащие информацию, распространение которой в Российской Федерации запрещено»» </w:t>
      </w:r>
    </w:p>
    <w:p w:rsidR="0074025D"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w:t>
      </w:r>
      <w:hyperlink r:id="rId6" w:history="1">
        <w:r w:rsidR="002945D5" w:rsidRPr="00F44379">
          <w:rPr>
            <w:rStyle w:val="a6"/>
            <w:sz w:val="24"/>
            <w:szCs w:val="24"/>
          </w:rPr>
          <w:t>https://reestr.rublacklist.net</w:t>
        </w:r>
      </w:hyperlink>
      <w:r w:rsidRPr="00F44379">
        <w:rPr>
          <w:sz w:val="24"/>
          <w:szCs w:val="24"/>
        </w:rPr>
        <w:t>).</w:t>
      </w:r>
    </w:p>
    <w:p w:rsidR="002945D5" w:rsidRPr="00F44379" w:rsidRDefault="0074025D" w:rsidP="00F44379">
      <w:pPr>
        <w:tabs>
          <w:tab w:val="left" w:pos="284"/>
          <w:tab w:val="left" w:pos="426"/>
        </w:tabs>
        <w:spacing w:after="0" w:line="240" w:lineRule="auto"/>
        <w:ind w:right="136" w:firstLine="0"/>
        <w:contextualSpacing/>
        <w:rPr>
          <w:sz w:val="24"/>
          <w:szCs w:val="24"/>
        </w:rPr>
      </w:pPr>
      <w:r w:rsidRPr="00F44379">
        <w:rPr>
          <w:i/>
          <w:sz w:val="24"/>
          <w:szCs w:val="24"/>
        </w:rPr>
        <w:t xml:space="preserve">2. </w:t>
      </w:r>
      <w:r w:rsidR="00FF51C1" w:rsidRPr="00F44379">
        <w:rPr>
          <w:i/>
          <w:sz w:val="24"/>
          <w:szCs w:val="24"/>
        </w:rPr>
        <w:t>Ограничение времени, проводимого ребенком за компьютером</w:t>
      </w:r>
      <w:r w:rsidR="00FF51C1" w:rsidRPr="00F44379">
        <w:rPr>
          <w:sz w:val="24"/>
          <w:szCs w:val="24"/>
        </w:rPr>
        <w:t xml:space="preserve">. Определяйте расписание пользования компьютером и Интернетом: выбирайте допустимое время суток и продолжительность работы. Так вам не придется прогонять ребенка от компьютера и вступать в конфликт </w:t>
      </w:r>
      <w:r w:rsidR="002945D5" w:rsidRPr="00F44379">
        <w:rPr>
          <w:sz w:val="24"/>
          <w:szCs w:val="24"/>
        </w:rPr>
        <w:t>- сеанс закончится сам собой.</w:t>
      </w:r>
    </w:p>
    <w:p w:rsidR="004860F1" w:rsidRPr="00F44379" w:rsidRDefault="0074025D" w:rsidP="00F44379">
      <w:pPr>
        <w:tabs>
          <w:tab w:val="left" w:pos="284"/>
          <w:tab w:val="left" w:pos="426"/>
        </w:tabs>
        <w:spacing w:after="0" w:line="240" w:lineRule="auto"/>
        <w:ind w:right="136" w:firstLine="0"/>
        <w:contextualSpacing/>
        <w:rPr>
          <w:sz w:val="24"/>
          <w:szCs w:val="24"/>
        </w:rPr>
      </w:pPr>
      <w:r w:rsidRPr="00F44379">
        <w:rPr>
          <w:i/>
          <w:sz w:val="24"/>
          <w:szCs w:val="24"/>
        </w:rPr>
        <w:t xml:space="preserve">3. </w:t>
      </w:r>
      <w:r w:rsidR="00FF51C1" w:rsidRPr="00F44379">
        <w:rPr>
          <w:i/>
          <w:sz w:val="24"/>
          <w:szCs w:val="24"/>
        </w:rPr>
        <w:t>Установка запретов на использование детьми отдельных программ.</w:t>
      </w:r>
      <w:r w:rsidR="00FF51C1"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Во избежание различных недоразумений родители могут ограничить список используемых ребенком программных продуктов. Большинство современных операционных систем имеют в своем составе инструмент доступа пользователей к программным продуктам, что дает возможность ограничения доступа ребенка к нежелательным программным продуктам. </w:t>
      </w:r>
    </w:p>
    <w:p w:rsidR="004860F1" w:rsidRPr="00F44379" w:rsidRDefault="0074025D" w:rsidP="00F44379">
      <w:pPr>
        <w:tabs>
          <w:tab w:val="left" w:pos="284"/>
          <w:tab w:val="left" w:pos="426"/>
        </w:tabs>
        <w:spacing w:after="0" w:line="240" w:lineRule="auto"/>
        <w:ind w:right="68" w:firstLine="0"/>
        <w:contextualSpacing/>
        <w:jc w:val="left"/>
        <w:rPr>
          <w:sz w:val="24"/>
          <w:szCs w:val="24"/>
        </w:rPr>
      </w:pPr>
      <w:r w:rsidRPr="00F44379">
        <w:rPr>
          <w:i/>
          <w:sz w:val="24"/>
          <w:szCs w:val="24"/>
        </w:rPr>
        <w:t>3. У</w:t>
      </w:r>
      <w:r w:rsidR="00FF51C1" w:rsidRPr="00F44379">
        <w:rPr>
          <w:i/>
          <w:sz w:val="24"/>
          <w:szCs w:val="24"/>
        </w:rPr>
        <w:t>правление доступом к игровым приложениям</w:t>
      </w:r>
      <w:r w:rsidR="00FF51C1"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Возможности родительского контроля позволяют помочь детям играть в безопасные, дружелюбные, занимательные и обучающие игры, соответствующие их возрасту. В частности, родители могут блокировать как все игры, так и только некоторые из них. Дополнительно родители могут устанавливать разрешение или запрет на доступ к отдельным играм, исходя из допустимой возрастной оценки и выбора типа содержимого. </w:t>
      </w:r>
      <w:r w:rsidR="0074025D" w:rsidRPr="00F44379">
        <w:rPr>
          <w:i/>
          <w:sz w:val="24"/>
          <w:szCs w:val="24"/>
        </w:rPr>
        <w:t xml:space="preserve">4. </w:t>
      </w:r>
      <w:r w:rsidRPr="00F44379">
        <w:rPr>
          <w:i/>
          <w:sz w:val="24"/>
          <w:szCs w:val="24"/>
        </w:rPr>
        <w:t>Журнал отчетов о работе ребенка за компьютером</w:t>
      </w:r>
      <w:r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 целью анализа того, чем занимался ребенок за компьютером в отсутствие взрослых, какие программы запускал, какие сайты просматривал в Интернете, с кем общался и т.д., родительский контроль ведет аудит всех действий подрастающего пользователя. В журнал записываются адреса посещенных детьми страниц Интернета. В некоторых программах журнал с отчетом можно получать по электронной почте, что очень удобно, если родитель находится вне дома, и хочет просмотреть, какие сайты посещал ребенок. </w:t>
      </w:r>
    </w:p>
    <w:p w:rsidR="0074025D" w:rsidRPr="00F44379" w:rsidRDefault="0074025D" w:rsidP="00F44379">
      <w:pPr>
        <w:tabs>
          <w:tab w:val="left" w:pos="284"/>
          <w:tab w:val="left" w:pos="426"/>
        </w:tabs>
        <w:spacing w:after="0" w:line="240" w:lineRule="auto"/>
        <w:ind w:right="0" w:firstLine="0"/>
        <w:contextualSpacing/>
        <w:jc w:val="center"/>
        <w:rPr>
          <w:b/>
          <w:sz w:val="24"/>
          <w:szCs w:val="24"/>
        </w:rPr>
      </w:pP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Как помочь ребенку, если он уже столкнулся с Интернет-угрозой.</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sz w:val="24"/>
          <w:szCs w:val="24"/>
        </w:rPr>
        <w:t xml:space="preserve"> </w:t>
      </w:r>
    </w:p>
    <w:p w:rsidR="00D9356E"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rPr>
        <w:lastRenderedPageBreak/>
        <w:t>Установите положительный эмоциональный контакт с ребенком, расположите его к разговору о том, что случилось. Расскажите о своей обеспокоенности тем, что с ним происходит. Ребенок должен Вам доверять и знать, что Вы хотите разобраться в ситуац</w:t>
      </w:r>
      <w:r w:rsidR="00D9356E" w:rsidRPr="00F44379">
        <w:rPr>
          <w:sz w:val="24"/>
          <w:szCs w:val="24"/>
        </w:rPr>
        <w:t>ии и помочь ему, а не наказать.</w:t>
      </w:r>
    </w:p>
    <w:p w:rsidR="00D9356E"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rPr>
        <w:t>Постарайтесь внимательно выслушать рассказ о том, что произошло, понять насколько серьезно произошедшее и насколько серьезно это могло повли</w:t>
      </w:r>
      <w:r w:rsidR="00D9356E" w:rsidRPr="00F44379">
        <w:rPr>
          <w:sz w:val="24"/>
          <w:szCs w:val="24"/>
        </w:rPr>
        <w:t>ять на ребенка;</w:t>
      </w:r>
    </w:p>
    <w:p w:rsidR="00D9356E"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rPr>
        <w:t>Если ребенок расстроен чем-то увиденным (например, кто-то взломал его профиль в социальной сети), или он попал в неприятную ситуацию (потратил Ваши или свои деньги в результате интернет-мошенничества и пр.) — постарайтесь его успокоить и вместе с ним разберитесь в ситуации — что привело к данному результату, какие неверные действия совершил сам ребенок, а где Вы не рассказали ему о пра</w:t>
      </w:r>
      <w:r w:rsidR="00D9356E" w:rsidRPr="00F44379">
        <w:rPr>
          <w:sz w:val="24"/>
          <w:szCs w:val="24"/>
        </w:rPr>
        <w:t>вилах безопасности в Интернете;</w:t>
      </w:r>
    </w:p>
    <w:p w:rsidR="00D9356E"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rPr>
        <w:t>Если ситуация связана с насилием в Интернете по отношению к ребенку, то необходимо выяснить информацию об агрессоре, выяснить историю взаимоотношений ребенка и агрессора, выяснить существует ли договоренность о встрече в реальной жизни; узнать были ли такие встречи и что известно агрессору о ребенке (реальное имя, фамилия, адрес, телефон, номер школы и т.п.), жестко настаивайте на избегании встреч с незнакомцами, особенно без свидетелей, проверьте все новые контакты ребенка за последнее время;</w:t>
      </w:r>
    </w:p>
    <w:p w:rsidR="00D9356E"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rPr>
        <w:t>Соберите наиболее полную информацию о происшествии, как со слов ребенка, так и с помощью технических средств — зайдите на страницы сайта, где был Ваш ребенок, посмотрите список его друзей, прочтите сообщения. При необходимости скопируйте и сохраните эту информацию — в дальнейшем это может Вам пригодиться (например, для обращения в правоохра</w:t>
      </w:r>
      <w:r w:rsidR="00D9356E" w:rsidRPr="00F44379">
        <w:rPr>
          <w:sz w:val="24"/>
          <w:szCs w:val="24"/>
        </w:rPr>
        <w:t>нительные органы);</w:t>
      </w:r>
    </w:p>
    <w:p w:rsidR="004860F1"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rPr>
        <w:t xml:space="preserve">Если Вы не уверены в оценке серьезности произошедшего с Вашим ребенком, или ребенок недостаточно откровенен с Вами или вообще не готов идти на контакт, или Вы не знаете как поступить в той или иной ситуации — обратитесь к специалисту (телефон доверия, горячая линия и др.), где Вам дадут рекомендации о том, куда и в какой форме обратиться, если требуется вмешательство других служб и организаций (МВД, МЧС, Сестры и др.) </w:t>
      </w:r>
    </w:p>
    <w:p w:rsidR="00C94BB8" w:rsidRPr="00F44379" w:rsidRDefault="00C94BB8" w:rsidP="00F44379">
      <w:pPr>
        <w:pStyle w:val="1"/>
        <w:tabs>
          <w:tab w:val="left" w:pos="284"/>
          <w:tab w:val="left" w:pos="426"/>
        </w:tabs>
        <w:spacing w:after="0" w:line="240" w:lineRule="auto"/>
        <w:ind w:left="0" w:right="614" w:firstLine="0"/>
        <w:contextualSpacing/>
        <w:rPr>
          <w:sz w:val="24"/>
          <w:szCs w:val="24"/>
        </w:rPr>
      </w:pPr>
    </w:p>
    <w:p w:rsidR="004860F1" w:rsidRPr="00F44379" w:rsidRDefault="00FF51C1" w:rsidP="00F44379">
      <w:pPr>
        <w:pStyle w:val="1"/>
        <w:tabs>
          <w:tab w:val="left" w:pos="284"/>
          <w:tab w:val="left" w:pos="426"/>
        </w:tabs>
        <w:spacing w:after="0" w:line="240" w:lineRule="auto"/>
        <w:ind w:left="0" w:right="614" w:firstLine="0"/>
        <w:contextualSpacing/>
        <w:rPr>
          <w:sz w:val="24"/>
          <w:szCs w:val="24"/>
        </w:rPr>
      </w:pPr>
      <w:r w:rsidRPr="00F44379">
        <w:rPr>
          <w:sz w:val="24"/>
          <w:szCs w:val="24"/>
        </w:rPr>
        <w:t xml:space="preserve">Сервисы, позволяющие родителям контролировать использование Интернета детьми </w:t>
      </w:r>
    </w:p>
    <w:p w:rsidR="0074025D"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proofErr w:type="spellStart"/>
      <w:r w:rsidRPr="00F44379">
        <w:rPr>
          <w:b/>
          <w:sz w:val="24"/>
          <w:szCs w:val="24"/>
        </w:rPr>
        <w:t>КиберМама</w:t>
      </w:r>
      <w:proofErr w:type="spellEnd"/>
      <w:r w:rsidRPr="00F44379">
        <w:rPr>
          <w:b/>
          <w:sz w:val="24"/>
          <w:szCs w:val="24"/>
        </w:rPr>
        <w:t>™</w:t>
      </w:r>
      <w:r w:rsidRPr="00F44379">
        <w:rPr>
          <w:sz w:val="24"/>
          <w:szCs w:val="24"/>
        </w:rPr>
        <w:t xml:space="preserve"> http://www.cybermama.ru - программа для ограничения времени работы на компьютере детей и подростков. Позволяет создавать расписание работы ребенка за компьютером и автоматически контролировать нежелательных игр и программ, блокировать доступ в Интернет. Программа проста и понятна в использовании и не требует от родителей специальных</w:t>
      </w:r>
      <w:r w:rsidR="0074025D" w:rsidRPr="00F44379">
        <w:rPr>
          <w:sz w:val="24"/>
          <w:szCs w:val="24"/>
        </w:rPr>
        <w:t xml:space="preserve"> компьютерных навыков и знаний.</w:t>
      </w:r>
    </w:p>
    <w:p w:rsidR="0074025D"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proofErr w:type="spellStart"/>
      <w:r w:rsidRPr="00F44379">
        <w:rPr>
          <w:b/>
          <w:sz w:val="24"/>
          <w:szCs w:val="24"/>
        </w:rPr>
        <w:t>NetKids</w:t>
      </w:r>
      <w:proofErr w:type="spellEnd"/>
      <w:r w:rsidRPr="00F44379">
        <w:rPr>
          <w:sz w:val="24"/>
          <w:szCs w:val="24"/>
        </w:rPr>
        <w:t xml:space="preserve"> - сервис, который позволяет родителям контролировать использование интернета детьми. </w:t>
      </w:r>
      <w:proofErr w:type="spellStart"/>
      <w:r w:rsidRPr="00F44379">
        <w:rPr>
          <w:sz w:val="24"/>
          <w:szCs w:val="24"/>
        </w:rPr>
        <w:t>NetKids</w:t>
      </w:r>
      <w:proofErr w:type="spellEnd"/>
      <w:r w:rsidRPr="00F44379">
        <w:rPr>
          <w:sz w:val="24"/>
          <w:szCs w:val="24"/>
        </w:rPr>
        <w:t xml:space="preserve"> это: Блокировка доступа к опасным сайтам; Отчеты о посещенных сайтах; Мониторинг общения в социальных сетях; Контроль загрузки фотографий и личной информации; Отчеты о поисковых запросах; Мониторинг почтовых сообщений и записей в блогах. Вся работа осуществляется через уд</w:t>
      </w:r>
      <w:r w:rsidR="0074025D" w:rsidRPr="00F44379">
        <w:rPr>
          <w:sz w:val="24"/>
          <w:szCs w:val="24"/>
        </w:rPr>
        <w:t xml:space="preserve">обный и понятный </w:t>
      </w:r>
      <w:proofErr w:type="spellStart"/>
      <w:r w:rsidR="0074025D" w:rsidRPr="00F44379">
        <w:rPr>
          <w:sz w:val="24"/>
          <w:szCs w:val="24"/>
        </w:rPr>
        <w:t>web-интерфейс.</w:t>
      </w:r>
    </w:p>
    <w:p w:rsidR="0074025D"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b/>
          <w:sz w:val="24"/>
          <w:szCs w:val="24"/>
        </w:rPr>
        <w:t>KinderGate</w:t>
      </w:r>
      <w:proofErr w:type="spellEnd"/>
      <w:r w:rsidRPr="00F44379">
        <w:rPr>
          <w:b/>
          <w:sz w:val="24"/>
          <w:szCs w:val="24"/>
        </w:rPr>
        <w:t xml:space="preserve"> Родительский Контроль 1.0. </w:t>
      </w:r>
      <w:r w:rsidRPr="00F44379">
        <w:rPr>
          <w:sz w:val="24"/>
          <w:szCs w:val="24"/>
        </w:rPr>
        <w:t xml:space="preserve">Эта программа-фильтр (www.usergate.ru) предлагает 82 категории фильтрации веб-сайтов в 5 основных уровнях доступа (по умолчанию запрещен доступ к </w:t>
      </w:r>
      <w:proofErr w:type="spellStart"/>
      <w:r w:rsidRPr="00F44379">
        <w:rPr>
          <w:sz w:val="24"/>
          <w:szCs w:val="24"/>
        </w:rPr>
        <w:t>фишинговым</w:t>
      </w:r>
      <w:proofErr w:type="spellEnd"/>
      <w:r w:rsidRPr="00F44379">
        <w:rPr>
          <w:sz w:val="24"/>
          <w:szCs w:val="24"/>
        </w:rPr>
        <w:t xml:space="preserve"> ресурсам, сайтам с порнографическим </w:t>
      </w:r>
      <w:proofErr w:type="spellStart"/>
      <w:r w:rsidRPr="00F44379">
        <w:rPr>
          <w:sz w:val="24"/>
          <w:szCs w:val="24"/>
        </w:rPr>
        <w:t>контентам</w:t>
      </w:r>
      <w:proofErr w:type="spellEnd"/>
      <w:r w:rsidRPr="00F44379">
        <w:rPr>
          <w:sz w:val="24"/>
          <w:szCs w:val="24"/>
        </w:rPr>
        <w:t xml:space="preserve">, а также к сайтам, содержащим вредоносный код). Самый высокий уровень фильтрации подразумевает, в числе прочего, запрет прокси-серверов, сайтов знакомств. Доступно создание расширенных правил, «черных» и «белых» списков для сайтов. Можно установить ограничение скачивания видео, звуковых файлов, изображений, архивов и EXE-файлов, документов. В программе реализован модуль морфологического анализа, позволяющий блокировать веб-страницы с нецензурной лексикой. Для ограничения времени, проводимого ребенком за компьютером, предусмотрен специальный инструмент </w:t>
      </w:r>
      <w:r w:rsidRPr="00F44379">
        <w:rPr>
          <w:sz w:val="24"/>
          <w:szCs w:val="24"/>
        </w:rPr>
        <w:lastRenderedPageBreak/>
        <w:t>«Расписание работы». Кроме этого, доступна статистика посещенных веб-ресурсов с указанием значений входящего и исходящего трафика, а также просмотр сообщений в сетях o</w:t>
      </w:r>
      <w:r w:rsidR="0074025D" w:rsidRPr="00F44379">
        <w:rPr>
          <w:sz w:val="24"/>
          <w:szCs w:val="24"/>
        </w:rPr>
        <w:t>dnoklassniki.ru и vkontakte.ru.</w:t>
      </w:r>
    </w:p>
    <w:p w:rsidR="004860F1"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b/>
          <w:sz w:val="24"/>
          <w:szCs w:val="24"/>
        </w:rPr>
        <w:t xml:space="preserve">Интернет Цензор </w:t>
      </w:r>
      <w:r w:rsidRPr="00F44379">
        <w:rPr>
          <w:sz w:val="24"/>
          <w:szCs w:val="24"/>
        </w:rPr>
        <w:t>– интернет-фильтр, предназначенный для блокировки потенциально опасных для здоровья и психики подростка сайтов. В основе работы программы лежит технология «белых списков», гарантирующая 100%-</w:t>
      </w:r>
      <w:proofErr w:type="spellStart"/>
      <w:r w:rsidRPr="00F44379">
        <w:rPr>
          <w:sz w:val="24"/>
          <w:szCs w:val="24"/>
        </w:rPr>
        <w:t>ную</w:t>
      </w:r>
      <w:proofErr w:type="spellEnd"/>
      <w:r w:rsidRPr="00F44379">
        <w:rPr>
          <w:sz w:val="24"/>
          <w:szCs w:val="24"/>
        </w:rPr>
        <w:t xml:space="preserve"> защиту от опасных и нежелательных материалов. Фильтр «Интернет Цензор» можно скачать бесплатно на официальном сайте.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 «Интернет Цензор» может использоваться как в домашних условиях, так и в образовательных учреждениях, библиотеках, музеях, интернет-кафе и иных местах, где возможно предоставление несовершеннолетним доступа в Интернет. </w:t>
      </w:r>
    </w:p>
    <w:p w:rsidR="00C94BB8"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r w:rsidRPr="00F44379">
        <w:rPr>
          <w:sz w:val="24"/>
          <w:szCs w:val="24"/>
        </w:rPr>
        <w:tab/>
        <w:t xml:space="preserve"> </w:t>
      </w:r>
    </w:p>
    <w:p w:rsidR="004860F1" w:rsidRPr="00F44379" w:rsidRDefault="00FF51C1" w:rsidP="00F44379">
      <w:pPr>
        <w:pStyle w:val="1"/>
        <w:tabs>
          <w:tab w:val="left" w:pos="284"/>
          <w:tab w:val="left" w:pos="426"/>
        </w:tabs>
        <w:spacing w:after="0" w:line="240" w:lineRule="auto"/>
        <w:ind w:left="0" w:firstLine="0"/>
        <w:contextualSpacing/>
        <w:rPr>
          <w:sz w:val="24"/>
          <w:szCs w:val="24"/>
        </w:rPr>
      </w:pPr>
      <w:r w:rsidRPr="00F44379">
        <w:rPr>
          <w:sz w:val="24"/>
          <w:szCs w:val="24"/>
        </w:rPr>
        <w:t xml:space="preserve">Полезные сайты для родителей </w:t>
      </w:r>
    </w:p>
    <w:p w:rsidR="004860F1" w:rsidRPr="00F44379" w:rsidRDefault="00FF51C1" w:rsidP="00F44379">
      <w:pPr>
        <w:tabs>
          <w:tab w:val="left" w:pos="284"/>
          <w:tab w:val="left" w:pos="426"/>
        </w:tabs>
        <w:spacing w:after="0" w:line="240" w:lineRule="auto"/>
        <w:ind w:right="0" w:firstLine="0"/>
        <w:contextualSpacing/>
        <w:rPr>
          <w:sz w:val="24"/>
          <w:szCs w:val="24"/>
        </w:rPr>
      </w:pPr>
      <w:r w:rsidRPr="00F44379">
        <w:rPr>
          <w:b/>
          <w:sz w:val="24"/>
          <w:szCs w:val="24"/>
        </w:rPr>
        <w:t xml:space="preserve"> </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7" w:history="1">
        <w:r w:rsidRPr="00F44379">
          <w:rPr>
            <w:rStyle w:val="a6"/>
            <w:sz w:val="24"/>
            <w:szCs w:val="24"/>
            <w:u w:color="000000"/>
          </w:rPr>
          <w:t>http://www.nachalka.com/bezopasnost</w:t>
        </w:r>
      </w:hyperlink>
      <w:r w:rsidRPr="00F44379">
        <w:rPr>
          <w:sz w:val="24"/>
          <w:szCs w:val="24"/>
          <w:u w:val="single" w:color="000000"/>
        </w:rPr>
        <w:t xml:space="preserve"> </w:t>
      </w:r>
      <w:r w:rsidR="00FF51C1" w:rsidRPr="00F44379">
        <w:rPr>
          <w:sz w:val="24"/>
          <w:szCs w:val="24"/>
        </w:rPr>
        <w:t>–</w:t>
      </w:r>
      <w:r w:rsidR="0074025D" w:rsidRPr="00F44379">
        <w:rPr>
          <w:sz w:val="24"/>
          <w:szCs w:val="24"/>
        </w:rPr>
        <w:t xml:space="preserve"> Безопасность детей в Интернете</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8" w:history="1">
        <w:r w:rsidRPr="00F44379">
          <w:rPr>
            <w:rStyle w:val="a6"/>
            <w:sz w:val="24"/>
            <w:szCs w:val="24"/>
            <w:u w:color="000000"/>
          </w:rPr>
          <w:t>http://detionline.com</w:t>
        </w:r>
      </w:hyperlink>
      <w:r w:rsidRPr="00F44379">
        <w:rPr>
          <w:sz w:val="24"/>
          <w:szCs w:val="24"/>
          <w:u w:val="single" w:color="000000"/>
        </w:rPr>
        <w:t xml:space="preserve"> </w:t>
      </w:r>
      <w:r w:rsidR="00FF51C1" w:rsidRPr="00F44379">
        <w:rPr>
          <w:sz w:val="24"/>
          <w:szCs w:val="24"/>
        </w:rPr>
        <w:t xml:space="preserve"> – Дети России Онлайн. Сделаем Интернет безопаснее </w:t>
      </w:r>
      <w:r w:rsidR="0074025D" w:rsidRPr="00F44379">
        <w:rPr>
          <w:sz w:val="24"/>
          <w:szCs w:val="24"/>
        </w:rPr>
        <w:t>вместе</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9" w:history="1">
        <w:r w:rsidRPr="00F44379">
          <w:rPr>
            <w:rStyle w:val="a6"/>
            <w:sz w:val="24"/>
            <w:szCs w:val="24"/>
            <w:u w:color="000000"/>
          </w:rPr>
          <w:t>http://www.ifap.ru/library/book099.pdf</w:t>
        </w:r>
      </w:hyperlink>
      <w:r w:rsidRPr="00F44379">
        <w:rPr>
          <w:sz w:val="24"/>
          <w:szCs w:val="24"/>
          <w:u w:val="single" w:color="000000"/>
        </w:rPr>
        <w:t xml:space="preserve"> </w:t>
      </w:r>
      <w:r w:rsidR="00FF51C1" w:rsidRPr="00F44379">
        <w:rPr>
          <w:sz w:val="24"/>
          <w:szCs w:val="24"/>
        </w:rPr>
        <w:t xml:space="preserve"> –</w:t>
      </w:r>
      <w:r w:rsidR="0074025D" w:rsidRPr="00F44379">
        <w:rPr>
          <w:sz w:val="24"/>
          <w:szCs w:val="24"/>
        </w:rPr>
        <w:t xml:space="preserve"> Безопасность детей в Интернете</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0" w:history="1">
        <w:r w:rsidRPr="00F44379">
          <w:rPr>
            <w:rStyle w:val="a6"/>
            <w:sz w:val="24"/>
            <w:szCs w:val="24"/>
            <w:u w:color="000000"/>
          </w:rPr>
          <w:t>http://www.microsoft.com/ru-ru/security/default.aspx</w:t>
        </w:r>
      </w:hyperlink>
      <w:r w:rsidRPr="00F44379">
        <w:rPr>
          <w:sz w:val="24"/>
          <w:szCs w:val="24"/>
        </w:rPr>
        <w:t xml:space="preserve"> </w:t>
      </w:r>
      <w:r w:rsidR="00FF51C1" w:rsidRPr="00F44379">
        <w:rPr>
          <w:sz w:val="24"/>
          <w:szCs w:val="24"/>
        </w:rPr>
        <w:t xml:space="preserve">– Центр безопасности </w:t>
      </w:r>
      <w:proofErr w:type="spellStart"/>
      <w:r w:rsidR="0074025D" w:rsidRPr="00F44379">
        <w:rPr>
          <w:sz w:val="24"/>
          <w:szCs w:val="24"/>
        </w:rPr>
        <w:t>Microsoft</w:t>
      </w:r>
      <w:proofErr w:type="spellEnd"/>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1" w:history="1">
        <w:r w:rsidRPr="00F44379">
          <w:rPr>
            <w:rStyle w:val="a6"/>
            <w:sz w:val="24"/>
            <w:szCs w:val="24"/>
            <w:u w:color="000000"/>
          </w:rPr>
          <w:t>http://stopfraud.megafon.ru/parents</w:t>
        </w:r>
      </w:hyperlink>
      <w:r w:rsidRPr="00F44379">
        <w:rPr>
          <w:sz w:val="24"/>
          <w:szCs w:val="24"/>
          <w:u w:val="single" w:color="000000"/>
        </w:rPr>
        <w:t xml:space="preserve"> </w:t>
      </w:r>
      <w:r w:rsidR="00FF51C1" w:rsidRPr="00F44379">
        <w:rPr>
          <w:sz w:val="24"/>
          <w:szCs w:val="24"/>
        </w:rPr>
        <w:t xml:space="preserve"> –</w:t>
      </w:r>
      <w:r w:rsidR="0074025D" w:rsidRPr="00F44379">
        <w:rPr>
          <w:sz w:val="24"/>
          <w:szCs w:val="24"/>
        </w:rPr>
        <w:t xml:space="preserve"> Безопасный Интернет от Мегафон</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2" w:history="1">
        <w:r w:rsidRPr="00F44379">
          <w:rPr>
            <w:rStyle w:val="a6"/>
            <w:sz w:val="24"/>
            <w:szCs w:val="24"/>
            <w:u w:color="000000"/>
          </w:rPr>
          <w:t>http://www.fid.su/projects/journal</w:t>
        </w:r>
      </w:hyperlink>
      <w:r w:rsidRPr="00F44379">
        <w:rPr>
          <w:sz w:val="24"/>
          <w:szCs w:val="24"/>
          <w:u w:val="single" w:color="000000"/>
        </w:rPr>
        <w:t xml:space="preserve"> </w:t>
      </w:r>
      <w:r w:rsidR="00FF51C1" w:rsidRPr="00F44379">
        <w:rPr>
          <w:sz w:val="24"/>
          <w:szCs w:val="24"/>
        </w:rPr>
        <w:t>– Фонд ра</w:t>
      </w:r>
      <w:r w:rsidR="0074025D" w:rsidRPr="00F44379">
        <w:rPr>
          <w:sz w:val="24"/>
          <w:szCs w:val="24"/>
        </w:rPr>
        <w:t>звития Интернет. Журнал «Дети в информационном обществе»</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3" w:history="1">
        <w:r w:rsidRPr="00F44379">
          <w:rPr>
            <w:rStyle w:val="a6"/>
            <w:sz w:val="24"/>
            <w:szCs w:val="24"/>
            <w:u w:color="000000"/>
          </w:rPr>
          <w:t>http://www.mts.ru/help/useful_data/safety</w:t>
        </w:r>
      </w:hyperlink>
      <w:r w:rsidRPr="00F44379">
        <w:rPr>
          <w:sz w:val="24"/>
          <w:szCs w:val="24"/>
          <w:u w:val="single" w:color="000000"/>
        </w:rPr>
        <w:t xml:space="preserve"> </w:t>
      </w:r>
      <w:r w:rsidR="0074025D" w:rsidRPr="00F44379">
        <w:rPr>
          <w:sz w:val="24"/>
          <w:szCs w:val="24"/>
        </w:rPr>
        <w:t>– Безопасный Интернет от МТС</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4" w:history="1">
        <w:r w:rsidRPr="00F44379">
          <w:rPr>
            <w:rStyle w:val="a6"/>
            <w:sz w:val="24"/>
            <w:szCs w:val="24"/>
            <w:u w:color="000000"/>
          </w:rPr>
          <w:t>http://safe.beeline.ru/index.wbp</w:t>
        </w:r>
      </w:hyperlink>
      <w:r w:rsidRPr="00F44379">
        <w:rPr>
          <w:sz w:val="24"/>
          <w:szCs w:val="24"/>
        </w:rPr>
        <w:t xml:space="preserve"> </w:t>
      </w:r>
      <w:r w:rsidR="0074025D" w:rsidRPr="00F44379">
        <w:rPr>
          <w:sz w:val="24"/>
          <w:szCs w:val="24"/>
        </w:rPr>
        <w:t>– Безопасный Интернет от Билайн</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5" w:history="1">
        <w:r w:rsidRPr="00F44379">
          <w:rPr>
            <w:rStyle w:val="a6"/>
            <w:sz w:val="24"/>
            <w:szCs w:val="24"/>
            <w:u w:color="000000"/>
          </w:rPr>
          <w:t>http://www.saferunet.ru</w:t>
        </w:r>
      </w:hyperlink>
      <w:r w:rsidRPr="00F44379">
        <w:rPr>
          <w:sz w:val="24"/>
          <w:szCs w:val="24"/>
          <w:u w:val="single" w:color="000000"/>
        </w:rPr>
        <w:t xml:space="preserve"> </w:t>
      </w:r>
      <w:r w:rsidR="00FF51C1" w:rsidRPr="00F44379">
        <w:rPr>
          <w:sz w:val="24"/>
          <w:szCs w:val="24"/>
        </w:rPr>
        <w:t xml:space="preserve">– Центр безопасного Интернета в России </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6" w:history="1">
        <w:r w:rsidRPr="00F44379">
          <w:rPr>
            <w:rStyle w:val="a6"/>
            <w:sz w:val="24"/>
            <w:szCs w:val="24"/>
            <w:u w:color="000000"/>
          </w:rPr>
          <w:t>http://www.friendlyrunet.ru/safety/74/index.phtml</w:t>
        </w:r>
      </w:hyperlink>
      <w:r w:rsidRPr="00F44379">
        <w:rPr>
          <w:sz w:val="24"/>
          <w:szCs w:val="24"/>
          <w:u w:val="single" w:color="000000"/>
        </w:rPr>
        <w:t xml:space="preserve"> </w:t>
      </w:r>
      <w:r w:rsidR="0074025D" w:rsidRPr="00F44379">
        <w:rPr>
          <w:sz w:val="24"/>
          <w:szCs w:val="24"/>
        </w:rPr>
        <w:t>– Фонд «Дружественный Рунет»</w:t>
      </w:r>
    </w:p>
    <w:p w:rsidR="0074025D" w:rsidRPr="00F44379" w:rsidRDefault="006B3634" w:rsidP="00F44379">
      <w:pPr>
        <w:pStyle w:val="a5"/>
        <w:numPr>
          <w:ilvl w:val="0"/>
          <w:numId w:val="62"/>
        </w:numPr>
        <w:tabs>
          <w:tab w:val="left" w:pos="284"/>
          <w:tab w:val="left" w:pos="426"/>
        </w:tabs>
        <w:spacing w:after="0" w:line="240" w:lineRule="auto"/>
        <w:ind w:left="0" w:right="136" w:firstLine="0"/>
        <w:rPr>
          <w:sz w:val="24"/>
          <w:szCs w:val="24"/>
          <w:lang w:val="en-US"/>
        </w:rPr>
      </w:pPr>
      <w:hyperlink r:id="rId17" w:history="1">
        <w:r w:rsidRPr="00F44379">
          <w:rPr>
            <w:rStyle w:val="a6"/>
            <w:sz w:val="24"/>
            <w:szCs w:val="24"/>
            <w:u w:color="000000"/>
            <w:lang w:val="en-US"/>
          </w:rPr>
          <w:t>http://netpolice.ru/filters</w:t>
        </w:r>
      </w:hyperlink>
      <w:r w:rsidRPr="00F44379">
        <w:rPr>
          <w:sz w:val="24"/>
          <w:szCs w:val="24"/>
          <w:u w:val="single" w:color="000000"/>
          <w:lang w:val="en-US"/>
        </w:rPr>
        <w:t xml:space="preserve"> </w:t>
      </w:r>
      <w:r w:rsidR="0074025D" w:rsidRPr="00F44379">
        <w:rPr>
          <w:sz w:val="24"/>
          <w:szCs w:val="24"/>
          <w:lang w:val="en-US"/>
        </w:rPr>
        <w:t xml:space="preserve"> – </w:t>
      </w:r>
      <w:r w:rsidR="0074025D" w:rsidRPr="00F44379">
        <w:rPr>
          <w:sz w:val="24"/>
          <w:szCs w:val="24"/>
        </w:rPr>
        <w:t>Фильтры</w:t>
      </w:r>
      <w:r w:rsidR="0074025D" w:rsidRPr="00F44379">
        <w:rPr>
          <w:sz w:val="24"/>
          <w:szCs w:val="24"/>
          <w:lang w:val="en-US"/>
        </w:rPr>
        <w:t xml:space="preserve"> </w:t>
      </w:r>
      <w:proofErr w:type="spellStart"/>
      <w:r w:rsidR="0074025D" w:rsidRPr="00F44379">
        <w:rPr>
          <w:sz w:val="24"/>
          <w:szCs w:val="24"/>
          <w:lang w:val="en-US"/>
        </w:rPr>
        <w:t>NetPolice</w:t>
      </w:r>
      <w:proofErr w:type="spellEnd"/>
    </w:p>
    <w:p w:rsidR="006B3634" w:rsidRPr="00F44379" w:rsidRDefault="006B3634" w:rsidP="00F44379">
      <w:pPr>
        <w:pStyle w:val="a5"/>
        <w:numPr>
          <w:ilvl w:val="0"/>
          <w:numId w:val="62"/>
        </w:numPr>
        <w:tabs>
          <w:tab w:val="left" w:pos="284"/>
          <w:tab w:val="left" w:pos="426"/>
        </w:tabs>
        <w:spacing w:after="0" w:line="240" w:lineRule="auto"/>
        <w:ind w:left="0" w:right="125" w:firstLine="0"/>
        <w:rPr>
          <w:sz w:val="24"/>
          <w:szCs w:val="24"/>
        </w:rPr>
      </w:pPr>
      <w:hyperlink r:id="rId18" w:history="1">
        <w:r w:rsidRPr="00F44379">
          <w:rPr>
            <w:rStyle w:val="a6"/>
            <w:sz w:val="24"/>
            <w:szCs w:val="24"/>
            <w:u w:color="000000"/>
          </w:rPr>
          <w:t>http://www.socobraz.ru/index.php/Сообщество_родителей</w:t>
        </w:r>
      </w:hyperlink>
      <w:r w:rsidRPr="00F44379">
        <w:rPr>
          <w:sz w:val="24"/>
          <w:szCs w:val="24"/>
        </w:rPr>
        <w:t xml:space="preserve"> - </w:t>
      </w:r>
      <w:r w:rsidR="00FF51C1" w:rsidRPr="00F44379">
        <w:rPr>
          <w:sz w:val="24"/>
          <w:szCs w:val="24"/>
        </w:rPr>
        <w:t>Сообщество</w:t>
      </w:r>
      <w:r w:rsidRPr="00F44379">
        <w:rPr>
          <w:sz w:val="24"/>
          <w:szCs w:val="24"/>
        </w:rPr>
        <w:t xml:space="preserve"> </w:t>
      </w:r>
      <w:r w:rsidR="00FF51C1" w:rsidRPr="00F44379">
        <w:rPr>
          <w:sz w:val="24"/>
          <w:szCs w:val="24"/>
        </w:rPr>
        <w:t>родителей СОЦОБ</w:t>
      </w:r>
      <w:r w:rsidR="0074025D" w:rsidRPr="00F44379">
        <w:rPr>
          <w:sz w:val="24"/>
          <w:szCs w:val="24"/>
        </w:rPr>
        <w:t>РАЗ</w:t>
      </w:r>
    </w:p>
    <w:p w:rsidR="006B3634" w:rsidRPr="00F44379" w:rsidRDefault="00FF51C1" w:rsidP="00F44379">
      <w:pPr>
        <w:pStyle w:val="a5"/>
        <w:numPr>
          <w:ilvl w:val="0"/>
          <w:numId w:val="62"/>
        </w:numPr>
        <w:tabs>
          <w:tab w:val="left" w:pos="284"/>
          <w:tab w:val="left" w:pos="426"/>
        </w:tabs>
        <w:spacing w:after="0" w:line="240" w:lineRule="auto"/>
        <w:ind w:left="0" w:right="125" w:firstLine="0"/>
        <w:rPr>
          <w:sz w:val="24"/>
          <w:szCs w:val="24"/>
        </w:rPr>
      </w:pPr>
      <w:r w:rsidRPr="00F44379">
        <w:rPr>
          <w:sz w:val="24"/>
          <w:szCs w:val="24"/>
          <w:u w:val="single" w:color="000000"/>
        </w:rPr>
        <w:t>http://www.microsoft.com/ru-ru/security/family-safety/kids-social.aspx</w:t>
      </w:r>
      <w:r w:rsidR="006B3634" w:rsidRPr="00F44379">
        <w:rPr>
          <w:sz w:val="24"/>
          <w:szCs w:val="24"/>
        </w:rPr>
        <w:t xml:space="preserve"> – Как </w:t>
      </w:r>
      <w:r w:rsidRPr="00F44379">
        <w:rPr>
          <w:sz w:val="24"/>
          <w:szCs w:val="24"/>
        </w:rPr>
        <w:t>помочь</w:t>
      </w:r>
      <w:r w:rsidR="006B3634" w:rsidRPr="00F44379">
        <w:rPr>
          <w:sz w:val="24"/>
          <w:szCs w:val="24"/>
        </w:rPr>
        <w:t xml:space="preserve"> </w:t>
      </w:r>
      <w:r w:rsidRPr="00F44379">
        <w:rPr>
          <w:sz w:val="24"/>
          <w:szCs w:val="24"/>
        </w:rPr>
        <w:t>вашим детям более безопасно пользов</w:t>
      </w:r>
      <w:r w:rsidR="006B3634" w:rsidRPr="00F44379">
        <w:rPr>
          <w:sz w:val="24"/>
          <w:szCs w:val="24"/>
        </w:rPr>
        <w:t>аться сайтами социальных сетей?</w:t>
      </w:r>
    </w:p>
    <w:p w:rsidR="006B3634"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19" w:history="1">
        <w:r w:rsidRPr="00F44379">
          <w:rPr>
            <w:rStyle w:val="a6"/>
            <w:sz w:val="24"/>
            <w:szCs w:val="24"/>
            <w:u w:color="000000"/>
          </w:rPr>
          <w:t>http://windows.microsoft.com/ru-RU/windows7/products/features/parental-controls</w:t>
        </w:r>
      </w:hyperlink>
      <w:r w:rsidRPr="00F44379">
        <w:rPr>
          <w:sz w:val="24"/>
          <w:szCs w:val="24"/>
          <w:u w:val="single" w:color="000000"/>
        </w:rPr>
        <w:t xml:space="preserve"> </w:t>
      </w:r>
      <w:r w:rsidR="00FF51C1" w:rsidRPr="00F44379">
        <w:rPr>
          <w:sz w:val="24"/>
          <w:szCs w:val="24"/>
        </w:rPr>
        <w:t>– Родительский кон</w:t>
      </w:r>
      <w:r w:rsidRPr="00F44379">
        <w:rPr>
          <w:sz w:val="24"/>
          <w:szCs w:val="24"/>
        </w:rPr>
        <w:t xml:space="preserve">троль в </w:t>
      </w:r>
      <w:proofErr w:type="spellStart"/>
      <w:r w:rsidRPr="00F44379">
        <w:rPr>
          <w:sz w:val="24"/>
          <w:szCs w:val="24"/>
        </w:rPr>
        <w:t>Windows</w:t>
      </w:r>
      <w:proofErr w:type="spellEnd"/>
      <w:r w:rsidRPr="00F44379">
        <w:rPr>
          <w:sz w:val="24"/>
          <w:szCs w:val="24"/>
        </w:rPr>
        <w:t xml:space="preserve"> 7</w:t>
      </w:r>
    </w:p>
    <w:p w:rsidR="006B3634" w:rsidRPr="00F44379" w:rsidRDefault="006B3634" w:rsidP="00F44379">
      <w:pPr>
        <w:pStyle w:val="a5"/>
        <w:numPr>
          <w:ilvl w:val="0"/>
          <w:numId w:val="62"/>
        </w:numPr>
        <w:tabs>
          <w:tab w:val="left" w:pos="284"/>
          <w:tab w:val="left" w:pos="426"/>
        </w:tabs>
        <w:spacing w:after="0" w:line="240" w:lineRule="auto"/>
        <w:ind w:left="0" w:right="136" w:firstLine="0"/>
        <w:rPr>
          <w:sz w:val="24"/>
          <w:szCs w:val="24"/>
        </w:rPr>
      </w:pPr>
      <w:hyperlink r:id="rId20" w:history="1">
        <w:r w:rsidRPr="00F44379">
          <w:rPr>
            <w:rStyle w:val="a6"/>
            <w:sz w:val="24"/>
            <w:szCs w:val="24"/>
            <w:u w:color="000000"/>
          </w:rPr>
          <w:t>http://play.mirchar.ru/sovety-roditelyam-po-obespecheniyu-bezopasnosti-detey.html</w:t>
        </w:r>
      </w:hyperlink>
      <w:r w:rsidRPr="00F44379">
        <w:rPr>
          <w:sz w:val="24"/>
          <w:szCs w:val="24"/>
        </w:rPr>
        <w:t xml:space="preserve"> </w:t>
      </w:r>
      <w:r w:rsidR="00FF51C1" w:rsidRPr="00F44379">
        <w:rPr>
          <w:sz w:val="24"/>
          <w:szCs w:val="24"/>
        </w:rPr>
        <w:t>– Консультации для родителей по обеспечени</w:t>
      </w:r>
      <w:r w:rsidRPr="00F44379">
        <w:rPr>
          <w:sz w:val="24"/>
          <w:szCs w:val="24"/>
        </w:rPr>
        <w:t>ю безопасности детей в Интернет</w:t>
      </w:r>
    </w:p>
    <w:p w:rsidR="006B3634"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u w:val="single" w:color="000000"/>
        </w:rPr>
        <w:t>http://www.internet-kontrol.ru/</w:t>
      </w:r>
      <w:r w:rsidRPr="00F44379">
        <w:rPr>
          <w:sz w:val="24"/>
          <w:szCs w:val="24"/>
        </w:rPr>
        <w:t xml:space="preserve"> –Защита детей от вредной информации в сети Интерне</w:t>
      </w:r>
      <w:r w:rsidR="006B3634" w:rsidRPr="00F44379">
        <w:rPr>
          <w:sz w:val="24"/>
          <w:szCs w:val="24"/>
        </w:rPr>
        <w:t>т</w:t>
      </w:r>
    </w:p>
    <w:p w:rsidR="006B3634" w:rsidRPr="00F44379" w:rsidRDefault="00FF51C1" w:rsidP="00F44379">
      <w:pPr>
        <w:pStyle w:val="a5"/>
        <w:numPr>
          <w:ilvl w:val="0"/>
          <w:numId w:val="62"/>
        </w:numPr>
        <w:tabs>
          <w:tab w:val="left" w:pos="284"/>
          <w:tab w:val="left" w:pos="426"/>
        </w:tabs>
        <w:spacing w:after="0" w:line="240" w:lineRule="auto"/>
        <w:ind w:left="0" w:right="136" w:firstLine="0"/>
        <w:rPr>
          <w:sz w:val="24"/>
          <w:szCs w:val="24"/>
        </w:rPr>
      </w:pPr>
      <w:r w:rsidRPr="00F44379">
        <w:rPr>
          <w:sz w:val="24"/>
          <w:szCs w:val="24"/>
          <w:u w:val="single" w:color="000000"/>
        </w:rPr>
        <w:t>http://www.oszone.net/6213/</w:t>
      </w:r>
      <w:r w:rsidRPr="00F44379">
        <w:rPr>
          <w:sz w:val="24"/>
          <w:szCs w:val="24"/>
        </w:rPr>
        <w:t xml:space="preserve"> – Обеспечение безопасно</w:t>
      </w:r>
      <w:r w:rsidR="006B3634" w:rsidRPr="00F44379">
        <w:rPr>
          <w:sz w:val="24"/>
          <w:szCs w:val="24"/>
        </w:rPr>
        <w:t>сти детей при работе в Интернет</w:t>
      </w:r>
    </w:p>
    <w:p w:rsidR="006B3634" w:rsidRPr="00F44379" w:rsidRDefault="00FF51C1" w:rsidP="00F44379">
      <w:pPr>
        <w:pStyle w:val="a5"/>
        <w:numPr>
          <w:ilvl w:val="0"/>
          <w:numId w:val="62"/>
        </w:numPr>
        <w:tabs>
          <w:tab w:val="left" w:pos="284"/>
          <w:tab w:val="left" w:pos="426"/>
        </w:tabs>
        <w:spacing w:after="0" w:line="240" w:lineRule="auto"/>
        <w:ind w:left="0" w:right="1395" w:firstLine="0"/>
        <w:rPr>
          <w:sz w:val="24"/>
          <w:szCs w:val="24"/>
        </w:rPr>
      </w:pPr>
      <w:r w:rsidRPr="00F44379">
        <w:rPr>
          <w:sz w:val="24"/>
          <w:szCs w:val="24"/>
          <w:u w:val="single" w:color="000000"/>
        </w:rPr>
        <w:t>http://wiki.saripkro.ru/index.php/Интернет-безопасность_для_родителей</w:t>
      </w:r>
      <w:r w:rsidRPr="00F44379">
        <w:rPr>
          <w:sz w:val="24"/>
          <w:szCs w:val="24"/>
        </w:rPr>
        <w:t xml:space="preserve"> – Инте</w:t>
      </w:r>
      <w:r w:rsidR="006B3634" w:rsidRPr="00F44379">
        <w:rPr>
          <w:sz w:val="24"/>
          <w:szCs w:val="24"/>
        </w:rPr>
        <w:t>рнет-безопасность для родителей</w:t>
      </w:r>
    </w:p>
    <w:p w:rsidR="006B3634" w:rsidRPr="00F44379" w:rsidRDefault="00FF51C1" w:rsidP="00F44379">
      <w:pPr>
        <w:pStyle w:val="a5"/>
        <w:numPr>
          <w:ilvl w:val="0"/>
          <w:numId w:val="62"/>
        </w:numPr>
        <w:tabs>
          <w:tab w:val="left" w:pos="284"/>
          <w:tab w:val="left" w:pos="426"/>
        </w:tabs>
        <w:spacing w:after="0" w:line="240" w:lineRule="auto"/>
        <w:ind w:left="0" w:right="1395" w:firstLine="0"/>
        <w:rPr>
          <w:sz w:val="24"/>
          <w:szCs w:val="24"/>
        </w:rPr>
      </w:pPr>
      <w:r w:rsidRPr="00F44379">
        <w:rPr>
          <w:sz w:val="24"/>
          <w:szCs w:val="24"/>
          <w:u w:val="single" w:color="000000"/>
        </w:rPr>
        <w:t>http://www.sch169.ru/doc/pam.pdf</w:t>
      </w:r>
      <w:r w:rsidRPr="00F44379">
        <w:rPr>
          <w:sz w:val="24"/>
          <w:szCs w:val="24"/>
        </w:rPr>
        <w:t xml:space="preserve"> – Как защититься от интернет-угроз </w:t>
      </w:r>
    </w:p>
    <w:p w:rsidR="006B3634" w:rsidRPr="00F44379" w:rsidRDefault="006B3634" w:rsidP="00F44379">
      <w:pPr>
        <w:pStyle w:val="a5"/>
        <w:tabs>
          <w:tab w:val="left" w:pos="284"/>
          <w:tab w:val="left" w:pos="426"/>
        </w:tabs>
        <w:spacing w:after="0" w:line="240" w:lineRule="auto"/>
        <w:ind w:left="0" w:right="1395" w:firstLine="0"/>
        <w:rPr>
          <w:sz w:val="24"/>
          <w:szCs w:val="24"/>
        </w:rPr>
      </w:pPr>
    </w:p>
    <w:p w:rsidR="006B3634" w:rsidRPr="00F44379" w:rsidRDefault="006B3634" w:rsidP="00F44379">
      <w:pPr>
        <w:pStyle w:val="a5"/>
        <w:tabs>
          <w:tab w:val="left" w:pos="284"/>
          <w:tab w:val="left" w:pos="426"/>
        </w:tabs>
        <w:spacing w:after="0" w:line="240" w:lineRule="auto"/>
        <w:ind w:left="0" w:right="1395" w:firstLine="0"/>
        <w:rPr>
          <w:sz w:val="24"/>
          <w:szCs w:val="24"/>
        </w:rPr>
      </w:pPr>
    </w:p>
    <w:p w:rsidR="004860F1" w:rsidRPr="00F44379" w:rsidRDefault="00FF51C1" w:rsidP="00F44379">
      <w:pPr>
        <w:pStyle w:val="a5"/>
        <w:tabs>
          <w:tab w:val="left" w:pos="284"/>
          <w:tab w:val="left" w:pos="426"/>
        </w:tabs>
        <w:spacing w:after="0" w:line="240" w:lineRule="auto"/>
        <w:ind w:left="0" w:right="1395" w:firstLine="0"/>
        <w:jc w:val="center"/>
        <w:rPr>
          <w:sz w:val="24"/>
          <w:szCs w:val="24"/>
        </w:rPr>
      </w:pPr>
      <w:r w:rsidRPr="00F44379">
        <w:rPr>
          <w:b/>
          <w:sz w:val="24"/>
          <w:szCs w:val="24"/>
        </w:rPr>
        <w:t>Информационная безопасность</w:t>
      </w: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t xml:space="preserve"> </w:t>
      </w:r>
    </w:p>
    <w:p w:rsidR="004860F1" w:rsidRPr="00F44379" w:rsidRDefault="00D9356E"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w:t>
      </w:r>
      <w:r w:rsidR="00FF51C1" w:rsidRPr="00F44379">
        <w:rPr>
          <w:sz w:val="24"/>
          <w:szCs w:val="24"/>
        </w:rPr>
        <w:lastRenderedPageBreak/>
        <w:t xml:space="preserve">образования, информации о безопасном поведении и использовании сети "Интернет" (далее - методические рекомендации). В данных методических рекомендациях содержится памятка для родителей об информационной безопасности детей и памятка для обучающихся об информационной безопасности: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29" w:firstLine="0"/>
        <w:contextualSpacing/>
        <w:rPr>
          <w:sz w:val="24"/>
          <w:szCs w:val="24"/>
        </w:rPr>
      </w:pPr>
      <w:r w:rsidRPr="00F44379">
        <w:rPr>
          <w:sz w:val="24"/>
          <w:szCs w:val="24"/>
        </w:rPr>
        <w:t xml:space="preserve">Памятка для родителей об информационной безопасности детей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В силу Федерального закона N 436-ФЗ информацией, причиняющей вред здоровью и (или) развитию детей, является: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информация, запрещенная для распространения среди детей;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информация, распространение которой ограничено среди детей определенных возрастных категорий.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К информации, запрещенной для распространения среди детей, относится: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информация, побуждающая детей к совершению действий, представляющих угрозу их жизни и (или) здоровью, в </w:t>
      </w:r>
      <w:proofErr w:type="spellStart"/>
      <w:r w:rsidRPr="00F44379">
        <w:rPr>
          <w:sz w:val="24"/>
          <w:szCs w:val="24"/>
        </w:rPr>
        <w:t>т.ч</w:t>
      </w:r>
      <w:proofErr w:type="spellEnd"/>
      <w:r w:rsidRPr="00F44379">
        <w:rPr>
          <w:sz w:val="24"/>
          <w:szCs w:val="24"/>
        </w:rPr>
        <w:t xml:space="preserve">. причинению вреда своему здоровью, самоубийству;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отрицающая семейные ценности и формирующая неуважение к родителям 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(или) другим членам семьи;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оправдывающая противоправное поведение;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содержащая нецензурную брань; </w:t>
      </w:r>
    </w:p>
    <w:p w:rsidR="004860F1" w:rsidRPr="00F44379" w:rsidRDefault="00FF51C1" w:rsidP="00F44379">
      <w:pPr>
        <w:numPr>
          <w:ilvl w:val="0"/>
          <w:numId w:val="6"/>
        </w:numPr>
        <w:tabs>
          <w:tab w:val="left" w:pos="284"/>
          <w:tab w:val="left" w:pos="426"/>
        </w:tabs>
        <w:spacing w:after="0" w:line="240" w:lineRule="auto"/>
        <w:ind w:left="0" w:right="136" w:firstLine="0"/>
        <w:contextualSpacing/>
        <w:rPr>
          <w:sz w:val="24"/>
          <w:szCs w:val="24"/>
        </w:rPr>
      </w:pPr>
      <w:r w:rsidRPr="00F44379">
        <w:rPr>
          <w:sz w:val="24"/>
          <w:szCs w:val="24"/>
        </w:rPr>
        <w:t xml:space="preserve">содержащая информацию порнографического характера. </w:t>
      </w:r>
    </w:p>
    <w:p w:rsidR="004860F1" w:rsidRPr="00F44379" w:rsidRDefault="00D9356E"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К информации, распространение которой ограничено среди детей определенного возраста, относится: </w:t>
      </w:r>
    </w:p>
    <w:p w:rsidR="004860F1" w:rsidRPr="00F44379" w:rsidRDefault="00FF51C1" w:rsidP="00F44379">
      <w:pPr>
        <w:numPr>
          <w:ilvl w:val="0"/>
          <w:numId w:val="7"/>
        </w:numPr>
        <w:tabs>
          <w:tab w:val="left" w:pos="284"/>
          <w:tab w:val="left" w:pos="426"/>
        </w:tabs>
        <w:spacing w:after="0" w:line="240" w:lineRule="auto"/>
        <w:ind w:right="136" w:firstLine="0"/>
        <w:contextualSpacing/>
        <w:rPr>
          <w:sz w:val="24"/>
          <w:szCs w:val="24"/>
        </w:rPr>
      </w:pPr>
      <w:r w:rsidRPr="00F44379">
        <w:rPr>
          <w:sz w:val="24"/>
          <w:szCs w:val="24"/>
        </w:rPr>
        <w:t xml:space="preserve">информация, представляемая в виде изображения или описания жестокости, физического и (или) психического насилия, преступления или иного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антиобщественного действия; </w:t>
      </w:r>
    </w:p>
    <w:p w:rsidR="004860F1" w:rsidRPr="00F44379" w:rsidRDefault="00FF51C1" w:rsidP="00F44379">
      <w:pPr>
        <w:numPr>
          <w:ilvl w:val="0"/>
          <w:numId w:val="7"/>
        </w:numPr>
        <w:tabs>
          <w:tab w:val="left" w:pos="284"/>
          <w:tab w:val="left" w:pos="426"/>
        </w:tabs>
        <w:spacing w:after="0" w:line="240" w:lineRule="auto"/>
        <w:ind w:right="136" w:firstLine="0"/>
        <w:contextualSpacing/>
        <w:rPr>
          <w:sz w:val="24"/>
          <w:szCs w:val="24"/>
        </w:rPr>
      </w:pPr>
      <w:r w:rsidRPr="00F44379">
        <w:rPr>
          <w:sz w:val="24"/>
          <w:szCs w:val="24"/>
        </w:rPr>
        <w:t xml:space="preserve">вызывающая у детей страх, ужас или панику, в </w:t>
      </w:r>
      <w:proofErr w:type="spellStart"/>
      <w:r w:rsidRPr="00F44379">
        <w:rPr>
          <w:sz w:val="24"/>
          <w:szCs w:val="24"/>
        </w:rPr>
        <w:t>т.ч</w:t>
      </w:r>
      <w:proofErr w:type="spellEnd"/>
      <w:r w:rsidRPr="00F44379">
        <w:rPr>
          <w:sz w:val="24"/>
          <w:szCs w:val="24"/>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4860F1" w:rsidRPr="00F44379" w:rsidRDefault="00FF51C1" w:rsidP="00F44379">
      <w:pPr>
        <w:numPr>
          <w:ilvl w:val="0"/>
          <w:numId w:val="7"/>
        </w:numPr>
        <w:tabs>
          <w:tab w:val="left" w:pos="284"/>
          <w:tab w:val="left" w:pos="426"/>
        </w:tabs>
        <w:spacing w:after="0" w:line="240" w:lineRule="auto"/>
        <w:ind w:right="136" w:firstLine="0"/>
        <w:contextualSpacing/>
        <w:rPr>
          <w:sz w:val="24"/>
          <w:szCs w:val="24"/>
        </w:rPr>
      </w:pPr>
      <w:r w:rsidRPr="00F44379">
        <w:rPr>
          <w:sz w:val="24"/>
          <w:szCs w:val="24"/>
        </w:rPr>
        <w:t xml:space="preserve">представляемая в виде изображения или описания половых отношений между мужчиной и женщиной; </w:t>
      </w:r>
    </w:p>
    <w:p w:rsidR="004860F1" w:rsidRPr="00F44379" w:rsidRDefault="00FF51C1" w:rsidP="00F44379">
      <w:pPr>
        <w:numPr>
          <w:ilvl w:val="0"/>
          <w:numId w:val="7"/>
        </w:numPr>
        <w:tabs>
          <w:tab w:val="left" w:pos="284"/>
          <w:tab w:val="left" w:pos="426"/>
        </w:tabs>
        <w:spacing w:after="0" w:line="240" w:lineRule="auto"/>
        <w:ind w:right="136" w:firstLine="0"/>
        <w:contextualSpacing/>
        <w:rPr>
          <w:sz w:val="24"/>
          <w:szCs w:val="24"/>
        </w:rPr>
      </w:pPr>
      <w:r w:rsidRPr="00F44379">
        <w:rPr>
          <w:sz w:val="24"/>
          <w:szCs w:val="24"/>
        </w:rPr>
        <w:t xml:space="preserve">содержащая бранные слова и выражения, не относящиеся к нецензурной брани.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firstLine="0"/>
        <w:contextualSpacing/>
        <w:rPr>
          <w:sz w:val="24"/>
          <w:szCs w:val="24"/>
        </w:rPr>
      </w:pPr>
      <w:r w:rsidRPr="00F44379">
        <w:rPr>
          <w:sz w:val="24"/>
          <w:szCs w:val="24"/>
        </w:rPr>
        <w:lastRenderedPageBreak/>
        <w:t>Общие правила для родителей</w:t>
      </w:r>
    </w:p>
    <w:p w:rsidR="004860F1" w:rsidRPr="00F44379" w:rsidRDefault="00FF51C1" w:rsidP="00F44379">
      <w:pPr>
        <w:numPr>
          <w:ilvl w:val="0"/>
          <w:numId w:val="8"/>
        </w:numPr>
        <w:tabs>
          <w:tab w:val="left" w:pos="284"/>
          <w:tab w:val="left" w:pos="426"/>
        </w:tabs>
        <w:spacing w:after="0" w:line="240" w:lineRule="auto"/>
        <w:ind w:right="136" w:firstLine="0"/>
        <w:contextualSpacing/>
        <w:rPr>
          <w:sz w:val="24"/>
          <w:szCs w:val="24"/>
        </w:rPr>
      </w:pPr>
      <w:r w:rsidRPr="00F44379">
        <w:rPr>
          <w:sz w:val="24"/>
          <w:szCs w:val="24"/>
        </w:rP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4860F1" w:rsidRPr="00F44379" w:rsidRDefault="00FF51C1" w:rsidP="00F44379">
      <w:pPr>
        <w:numPr>
          <w:ilvl w:val="0"/>
          <w:numId w:val="8"/>
        </w:numPr>
        <w:tabs>
          <w:tab w:val="left" w:pos="284"/>
          <w:tab w:val="left" w:pos="426"/>
        </w:tabs>
        <w:spacing w:after="0" w:line="240" w:lineRule="auto"/>
        <w:ind w:right="136" w:firstLine="0"/>
        <w:contextualSpacing/>
        <w:rPr>
          <w:sz w:val="24"/>
          <w:szCs w:val="24"/>
        </w:rPr>
      </w:pPr>
      <w:r w:rsidRPr="00F44379">
        <w:rPr>
          <w:sz w:val="24"/>
          <w:szCs w:val="24"/>
        </w:rPr>
        <w:t>Если Ваш ребенок имеет аккаунт на одном из социальных сервисов (</w:t>
      </w:r>
      <w:proofErr w:type="spellStart"/>
      <w:r w:rsidRPr="00F44379">
        <w:rPr>
          <w:sz w:val="24"/>
          <w:szCs w:val="24"/>
        </w:rPr>
        <w:t>LiveJournal</w:t>
      </w:r>
      <w:proofErr w:type="spellEnd"/>
      <w:r w:rsidRPr="00F44379">
        <w:rPr>
          <w:sz w:val="24"/>
          <w:szCs w:val="24"/>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4860F1" w:rsidRPr="00F44379" w:rsidRDefault="00FF51C1" w:rsidP="00F44379">
      <w:pPr>
        <w:numPr>
          <w:ilvl w:val="0"/>
          <w:numId w:val="8"/>
        </w:numPr>
        <w:tabs>
          <w:tab w:val="left" w:pos="284"/>
          <w:tab w:val="left" w:pos="426"/>
        </w:tabs>
        <w:spacing w:after="0" w:line="240" w:lineRule="auto"/>
        <w:ind w:right="136" w:firstLine="0"/>
        <w:contextualSpacing/>
        <w:rPr>
          <w:sz w:val="24"/>
          <w:szCs w:val="24"/>
        </w:rPr>
      </w:pPr>
      <w:r w:rsidRPr="00F44379">
        <w:rPr>
          <w:sz w:val="24"/>
          <w:szCs w:val="24"/>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44379">
        <w:rPr>
          <w:sz w:val="24"/>
          <w:szCs w:val="24"/>
        </w:rPr>
        <w:t>порносайт</w:t>
      </w:r>
      <w:proofErr w:type="spellEnd"/>
      <w:r w:rsidRPr="00F44379">
        <w:rPr>
          <w:sz w:val="24"/>
          <w:szCs w:val="24"/>
        </w:rPr>
        <w:t xml:space="preserve">, или сайт, на котором друг упоминает номер сотового телефона Вашего ребенка или Ваш домашний адрес) </w:t>
      </w:r>
    </w:p>
    <w:p w:rsidR="004860F1" w:rsidRPr="00F44379" w:rsidRDefault="00FF51C1" w:rsidP="00F44379">
      <w:pPr>
        <w:numPr>
          <w:ilvl w:val="0"/>
          <w:numId w:val="8"/>
        </w:numPr>
        <w:tabs>
          <w:tab w:val="left" w:pos="284"/>
          <w:tab w:val="left" w:pos="426"/>
        </w:tabs>
        <w:spacing w:after="0" w:line="240" w:lineRule="auto"/>
        <w:ind w:right="136" w:firstLine="0"/>
        <w:contextualSpacing/>
        <w:rPr>
          <w:sz w:val="24"/>
          <w:szCs w:val="24"/>
        </w:rPr>
      </w:pPr>
      <w:r w:rsidRPr="00F44379">
        <w:rPr>
          <w:sz w:val="24"/>
          <w:szCs w:val="24"/>
        </w:rPr>
        <w:t xml:space="preserve">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4860F1" w:rsidRPr="00F44379" w:rsidRDefault="00FF51C1" w:rsidP="00F44379">
      <w:pPr>
        <w:numPr>
          <w:ilvl w:val="0"/>
          <w:numId w:val="8"/>
        </w:numPr>
        <w:tabs>
          <w:tab w:val="left" w:pos="284"/>
          <w:tab w:val="left" w:pos="426"/>
        </w:tabs>
        <w:spacing w:after="0" w:line="240" w:lineRule="auto"/>
        <w:ind w:right="136" w:firstLine="0"/>
        <w:contextualSpacing/>
        <w:rPr>
          <w:sz w:val="24"/>
          <w:szCs w:val="24"/>
        </w:rPr>
      </w:pPr>
      <w:r w:rsidRPr="00F44379">
        <w:rPr>
          <w:sz w:val="24"/>
          <w:szCs w:val="24"/>
        </w:rPr>
        <w:t xml:space="preserve">Будьте в курсе сетевой жизни Вашего ребенка. Интересуйтесь, кто их друзья в Интернет так же, как интересуетесь реальными друзьями.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firstLine="0"/>
        <w:contextualSpacing/>
        <w:rPr>
          <w:sz w:val="24"/>
          <w:szCs w:val="24"/>
        </w:rPr>
      </w:pPr>
      <w:r w:rsidRPr="00F44379">
        <w:rPr>
          <w:sz w:val="24"/>
          <w:szCs w:val="24"/>
        </w:rPr>
        <w:t>Возраст от 7 до 8 лет</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Советы по безопасности в сети Интернет для детей 7 - 8 лет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Создайте список домашних правил посещения Интернета при участии детей и требуйте его выполнения.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Компьютер с подключением к Интернету должен находиться в общей комнате под присмотром родителей.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Используйте специальные детские поисковые машины.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Используйте средства блокирования нежелательного контента как дополнение к стандартному Родительскому контролю.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Создайте семейный электронный ящик, чтобы не позволить детям иметь собственные адреса.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Блокируйте доступ к сайтам с бесплатными почтовыми ящиками с помощью соответствующего программного обеспечения.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Научите детей не загружать файлы, программы или музыку без вашего согласия.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Не разрешайте детям использовать службы мгновенного обмена сообщениями.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В "белый" список сайтов, разрешенных для посещения, вносите только сайты с хорошей репутацией.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Не забывайте беседовать с детьми об их друзьях в Интернете, как если бы речь шла о друзьях в реальной жизни.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lastRenderedPageBreak/>
        <w:t xml:space="preserve">Не делайте "табу" из вопросов половой жизни, так как в Интернете дети могут легко наткнуться на порнографию или сайты "для взрослых". </w:t>
      </w:r>
    </w:p>
    <w:p w:rsidR="004860F1" w:rsidRPr="00F44379" w:rsidRDefault="00FF51C1" w:rsidP="00F44379">
      <w:pPr>
        <w:numPr>
          <w:ilvl w:val="0"/>
          <w:numId w:val="9"/>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4860F1" w:rsidRPr="00F44379" w:rsidRDefault="00FF51C1" w:rsidP="00F44379">
      <w:pPr>
        <w:pStyle w:val="1"/>
        <w:tabs>
          <w:tab w:val="left" w:pos="284"/>
          <w:tab w:val="left" w:pos="426"/>
        </w:tabs>
        <w:spacing w:after="0" w:line="240" w:lineRule="auto"/>
        <w:ind w:left="0" w:right="629" w:firstLine="0"/>
        <w:contextualSpacing/>
        <w:rPr>
          <w:sz w:val="24"/>
          <w:szCs w:val="24"/>
        </w:rPr>
      </w:pPr>
      <w:r w:rsidRPr="00F44379">
        <w:rPr>
          <w:sz w:val="24"/>
          <w:szCs w:val="24"/>
        </w:rPr>
        <w:t xml:space="preserve">Возраст детей от 9 до 12 лет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Советы по безопасности для детей от 9 до 12 лет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Создайте список домашних правил посещения Интернет при участии детей и требуйте его выполнения.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Требуйте от Вашего ребенка соблюдения норм нахождения за компьютером.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Компьютер с подключением в Интернет должен находиться в общей комнате под присмотром родителей.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Используйте средства блокирования нежелательного контента как дополнение к стандартному Родительскому контролю.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Не забывайте принимать непосредственное участие в жизни ребенка, беседовать с детьми об их друзьях в Интернете.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Настаивайте, чтобы дети никогда не соглашались на личные встречи с друзьями по Интернету.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Позволяйте детям заходить только на сайты из "белого" списка, который создайте вместе с ними.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Создайте Вашему ребенку ограниченную учетную запись для работы на компьютере.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Расскажите детям о порнографии в Интернете.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4860F1" w:rsidRPr="00F44379" w:rsidRDefault="00FF51C1" w:rsidP="00F44379">
      <w:pPr>
        <w:numPr>
          <w:ilvl w:val="0"/>
          <w:numId w:val="10"/>
        </w:numPr>
        <w:tabs>
          <w:tab w:val="left" w:pos="284"/>
          <w:tab w:val="left" w:pos="426"/>
        </w:tabs>
        <w:spacing w:after="0" w:line="240" w:lineRule="auto"/>
        <w:ind w:right="136" w:firstLine="0"/>
        <w:contextualSpacing/>
        <w:rPr>
          <w:sz w:val="24"/>
          <w:szCs w:val="24"/>
        </w:rPr>
      </w:pPr>
      <w:r w:rsidRPr="00F44379">
        <w:rPr>
          <w:sz w:val="24"/>
          <w:szCs w:val="24"/>
        </w:rPr>
        <w:t xml:space="preserve">Объясните детям, что нельзя использовать сеть для хулиганства, распространения сплетен или угроз. </w:t>
      </w:r>
    </w:p>
    <w:p w:rsidR="004860F1" w:rsidRPr="00F44379" w:rsidRDefault="00FF51C1" w:rsidP="00F44379">
      <w:pPr>
        <w:pStyle w:val="1"/>
        <w:tabs>
          <w:tab w:val="left" w:pos="284"/>
          <w:tab w:val="left" w:pos="426"/>
        </w:tabs>
        <w:spacing w:after="0" w:line="240" w:lineRule="auto"/>
        <w:ind w:left="0" w:right="629" w:firstLine="0"/>
        <w:contextualSpacing/>
        <w:rPr>
          <w:sz w:val="24"/>
          <w:szCs w:val="24"/>
        </w:rPr>
      </w:pPr>
      <w:r w:rsidRPr="00F44379">
        <w:rPr>
          <w:sz w:val="24"/>
          <w:szCs w:val="24"/>
        </w:rPr>
        <w:t xml:space="preserve">Возраст детей от 13 до 17 лет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w:t>
      </w:r>
      <w:r w:rsidRPr="00F44379">
        <w:rPr>
          <w:sz w:val="24"/>
          <w:szCs w:val="24"/>
        </w:rPr>
        <w:lastRenderedPageBreak/>
        <w:t xml:space="preserve">не отпускайте детей в "свободное плавание" по Интернету. Старайтесь активно участвовать в общении ребенка в Интернете.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Советы по безопасности в этом возрасте от 13 до 17 лет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Компьютер с подключением к сети Интернет должен находиться в общей комнате.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Используйте средства блокирования нежелательного контента как дополнение к стандартному Родительскому контролю.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Настаивайте на том, чтобы дети никогда не встречались лично с друзьями из сети Интернет.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Приучите себя знакомиться с сайтами, которые посещают подростки.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Объясните детям, что ни в коем случае нельзя использовать Сеть для хулиганства, распространения сплетен или угроз другим людям. </w:t>
      </w:r>
    </w:p>
    <w:p w:rsidR="004860F1" w:rsidRPr="00F44379" w:rsidRDefault="00FF51C1" w:rsidP="00F44379">
      <w:pPr>
        <w:numPr>
          <w:ilvl w:val="0"/>
          <w:numId w:val="11"/>
        </w:numPr>
        <w:tabs>
          <w:tab w:val="left" w:pos="284"/>
          <w:tab w:val="left" w:pos="426"/>
        </w:tabs>
        <w:spacing w:after="0" w:line="240" w:lineRule="auto"/>
        <w:ind w:right="136" w:firstLine="0"/>
        <w:contextualSpacing/>
        <w:rPr>
          <w:sz w:val="24"/>
          <w:szCs w:val="24"/>
        </w:rPr>
      </w:pPr>
      <w:r w:rsidRPr="00F44379">
        <w:rPr>
          <w:sz w:val="24"/>
          <w:szCs w:val="24"/>
        </w:rP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4860F1" w:rsidRPr="00F44379" w:rsidRDefault="00FF51C1" w:rsidP="00F44379">
      <w:pPr>
        <w:tabs>
          <w:tab w:val="left" w:pos="284"/>
          <w:tab w:val="left" w:pos="426"/>
        </w:tabs>
        <w:spacing w:after="0" w:line="240" w:lineRule="auto"/>
        <w:ind w:right="72" w:firstLine="0"/>
        <w:contextualSpacing/>
        <w:jc w:val="center"/>
        <w:rPr>
          <w:sz w:val="24"/>
          <w:szCs w:val="24"/>
        </w:rPr>
      </w:pPr>
      <w:r w:rsidRPr="00F44379">
        <w:rPr>
          <w:b/>
          <w:sz w:val="24"/>
          <w:szCs w:val="24"/>
        </w:rPr>
        <w:t xml:space="preserve"> </w:t>
      </w:r>
    </w:p>
    <w:p w:rsidR="004860F1" w:rsidRPr="00F44379" w:rsidRDefault="00FF51C1" w:rsidP="00F44379">
      <w:pPr>
        <w:tabs>
          <w:tab w:val="left" w:pos="284"/>
          <w:tab w:val="left" w:pos="426"/>
        </w:tabs>
        <w:spacing w:after="0" w:line="240" w:lineRule="auto"/>
        <w:ind w:right="632" w:firstLine="0"/>
        <w:contextualSpacing/>
        <w:jc w:val="center"/>
        <w:rPr>
          <w:sz w:val="24"/>
          <w:szCs w:val="24"/>
        </w:rPr>
      </w:pPr>
      <w:r w:rsidRPr="00F44379">
        <w:rPr>
          <w:b/>
          <w:sz w:val="24"/>
          <w:szCs w:val="24"/>
        </w:rPr>
        <w:t xml:space="preserve">Памятка для обучающихся об информационной безопасности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firstLine="0"/>
        <w:contextualSpacing/>
        <w:jc w:val="left"/>
        <w:rPr>
          <w:sz w:val="24"/>
          <w:szCs w:val="24"/>
        </w:rPr>
      </w:pPr>
      <w:r w:rsidRPr="00F44379">
        <w:rPr>
          <w:sz w:val="24"/>
          <w:szCs w:val="24"/>
        </w:rPr>
        <w:t xml:space="preserve">НЕЛЬЗЯ </w:t>
      </w:r>
    </w:p>
    <w:p w:rsidR="004860F1" w:rsidRPr="00F44379" w:rsidRDefault="00FF51C1" w:rsidP="00F44379">
      <w:pPr>
        <w:numPr>
          <w:ilvl w:val="0"/>
          <w:numId w:val="12"/>
        </w:numPr>
        <w:tabs>
          <w:tab w:val="left" w:pos="284"/>
          <w:tab w:val="left" w:pos="426"/>
        </w:tabs>
        <w:spacing w:after="0" w:line="240" w:lineRule="auto"/>
        <w:ind w:right="136" w:firstLine="0"/>
        <w:contextualSpacing/>
        <w:rPr>
          <w:sz w:val="24"/>
          <w:szCs w:val="24"/>
        </w:rPr>
      </w:pPr>
      <w:r w:rsidRPr="00F44379">
        <w:rPr>
          <w:sz w:val="24"/>
          <w:szCs w:val="24"/>
        </w:rPr>
        <w:t xml:space="preserve">Всем подряд сообщать свою частную информацию (настоящие имя, фамилию, телефон, адрес, номер школы, а также фотографии свои, своей семьи и друзей); </w:t>
      </w:r>
    </w:p>
    <w:p w:rsidR="004860F1" w:rsidRPr="00F44379" w:rsidRDefault="00FF51C1" w:rsidP="00F44379">
      <w:pPr>
        <w:numPr>
          <w:ilvl w:val="0"/>
          <w:numId w:val="12"/>
        </w:numPr>
        <w:tabs>
          <w:tab w:val="left" w:pos="284"/>
          <w:tab w:val="left" w:pos="426"/>
        </w:tabs>
        <w:spacing w:after="0" w:line="240" w:lineRule="auto"/>
        <w:ind w:right="136" w:firstLine="0"/>
        <w:contextualSpacing/>
        <w:rPr>
          <w:sz w:val="24"/>
          <w:szCs w:val="24"/>
        </w:rPr>
      </w:pPr>
      <w:r w:rsidRPr="00F44379">
        <w:rPr>
          <w:sz w:val="24"/>
          <w:szCs w:val="24"/>
        </w:rPr>
        <w:t xml:space="preserve">Открывать вложенные файлы электронной почты, когда не знаешь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lastRenderedPageBreak/>
        <w:t xml:space="preserve">отправителя; </w:t>
      </w:r>
    </w:p>
    <w:p w:rsidR="004860F1" w:rsidRPr="00F44379" w:rsidRDefault="00FF51C1" w:rsidP="00F44379">
      <w:pPr>
        <w:numPr>
          <w:ilvl w:val="0"/>
          <w:numId w:val="12"/>
        </w:numPr>
        <w:tabs>
          <w:tab w:val="left" w:pos="284"/>
          <w:tab w:val="left" w:pos="426"/>
        </w:tabs>
        <w:spacing w:after="0" w:line="240" w:lineRule="auto"/>
        <w:ind w:right="136" w:firstLine="0"/>
        <w:contextualSpacing/>
        <w:rPr>
          <w:sz w:val="24"/>
          <w:szCs w:val="24"/>
        </w:rPr>
      </w:pPr>
      <w:r w:rsidRPr="00F44379">
        <w:rPr>
          <w:sz w:val="24"/>
          <w:szCs w:val="24"/>
        </w:rPr>
        <w:t xml:space="preserve">Грубить, придираться, оказывать давление - вести себя невежливо и агрессивно; </w:t>
      </w:r>
    </w:p>
    <w:p w:rsidR="004860F1" w:rsidRPr="00F44379" w:rsidRDefault="00FF51C1" w:rsidP="00F44379">
      <w:pPr>
        <w:numPr>
          <w:ilvl w:val="0"/>
          <w:numId w:val="12"/>
        </w:numPr>
        <w:tabs>
          <w:tab w:val="left" w:pos="284"/>
          <w:tab w:val="left" w:pos="426"/>
        </w:tabs>
        <w:spacing w:after="0" w:line="240" w:lineRule="auto"/>
        <w:ind w:right="136" w:firstLine="0"/>
        <w:contextualSpacing/>
        <w:rPr>
          <w:sz w:val="24"/>
          <w:szCs w:val="24"/>
        </w:rPr>
      </w:pPr>
      <w:r w:rsidRPr="00F44379">
        <w:rPr>
          <w:sz w:val="24"/>
          <w:szCs w:val="24"/>
        </w:rPr>
        <w:t xml:space="preserve">Не распоряжайся деньгами твоей семьи без разрешения старших - всегда спрашивай родителей; </w:t>
      </w:r>
    </w:p>
    <w:p w:rsidR="004860F1" w:rsidRPr="00F44379" w:rsidRDefault="00FF51C1" w:rsidP="00F44379">
      <w:pPr>
        <w:numPr>
          <w:ilvl w:val="0"/>
          <w:numId w:val="12"/>
        </w:numPr>
        <w:tabs>
          <w:tab w:val="left" w:pos="284"/>
          <w:tab w:val="left" w:pos="426"/>
        </w:tabs>
        <w:spacing w:after="0" w:line="240" w:lineRule="auto"/>
        <w:ind w:right="136" w:firstLine="0"/>
        <w:contextualSpacing/>
        <w:rPr>
          <w:sz w:val="24"/>
          <w:szCs w:val="24"/>
        </w:rPr>
      </w:pPr>
      <w:r w:rsidRPr="00F44379">
        <w:rPr>
          <w:sz w:val="24"/>
          <w:szCs w:val="24"/>
        </w:rPr>
        <w:t xml:space="preserve">Не встречайся с Интернет-знакомыми в реальной жизни - посоветуйся со взрослым, которому доверяешь.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firstLine="0"/>
        <w:contextualSpacing/>
        <w:jc w:val="left"/>
        <w:rPr>
          <w:sz w:val="24"/>
          <w:szCs w:val="24"/>
        </w:rPr>
      </w:pPr>
      <w:r w:rsidRPr="00F44379">
        <w:rPr>
          <w:sz w:val="24"/>
          <w:szCs w:val="24"/>
        </w:rPr>
        <w:t xml:space="preserve">ОСТОРОЖНО </w:t>
      </w:r>
    </w:p>
    <w:p w:rsidR="004860F1" w:rsidRPr="00F44379" w:rsidRDefault="00FF51C1" w:rsidP="00F44379">
      <w:pPr>
        <w:numPr>
          <w:ilvl w:val="0"/>
          <w:numId w:val="13"/>
        </w:numPr>
        <w:tabs>
          <w:tab w:val="left" w:pos="284"/>
          <w:tab w:val="left" w:pos="426"/>
        </w:tabs>
        <w:spacing w:after="0" w:line="240" w:lineRule="auto"/>
        <w:ind w:right="136" w:firstLine="0"/>
        <w:contextualSpacing/>
        <w:rPr>
          <w:sz w:val="24"/>
          <w:szCs w:val="24"/>
        </w:rPr>
      </w:pPr>
      <w:r w:rsidRPr="00F44379">
        <w:rPr>
          <w:sz w:val="24"/>
          <w:szCs w:val="24"/>
        </w:rPr>
        <w:t xml:space="preserve">Не все пишут правду. Читаешь о себе неправду в Интернете - сообщи об этом своим родителям или опекунам; </w:t>
      </w:r>
    </w:p>
    <w:p w:rsidR="004860F1" w:rsidRPr="00F44379" w:rsidRDefault="00FF51C1" w:rsidP="00F44379">
      <w:pPr>
        <w:numPr>
          <w:ilvl w:val="0"/>
          <w:numId w:val="13"/>
        </w:numPr>
        <w:tabs>
          <w:tab w:val="left" w:pos="284"/>
          <w:tab w:val="left" w:pos="426"/>
        </w:tabs>
        <w:spacing w:after="0" w:line="240" w:lineRule="auto"/>
        <w:ind w:right="136" w:firstLine="0"/>
        <w:contextualSpacing/>
        <w:rPr>
          <w:sz w:val="24"/>
          <w:szCs w:val="24"/>
        </w:rPr>
      </w:pPr>
      <w:r w:rsidRPr="00F44379">
        <w:rPr>
          <w:sz w:val="24"/>
          <w:szCs w:val="24"/>
        </w:rPr>
        <w:t xml:space="preserve">Приглашают переписываться, играть, обмениваться - проверь, нет ли подвоха; </w:t>
      </w:r>
    </w:p>
    <w:p w:rsidR="004860F1" w:rsidRPr="00F44379" w:rsidRDefault="00FF51C1" w:rsidP="00F44379">
      <w:pPr>
        <w:numPr>
          <w:ilvl w:val="0"/>
          <w:numId w:val="13"/>
        </w:numPr>
        <w:tabs>
          <w:tab w:val="left" w:pos="284"/>
          <w:tab w:val="left" w:pos="426"/>
        </w:tabs>
        <w:spacing w:after="0" w:line="240" w:lineRule="auto"/>
        <w:ind w:right="136" w:firstLine="0"/>
        <w:contextualSpacing/>
        <w:rPr>
          <w:sz w:val="24"/>
          <w:szCs w:val="24"/>
        </w:rPr>
      </w:pPr>
      <w:r w:rsidRPr="00F44379">
        <w:rPr>
          <w:sz w:val="24"/>
          <w:szCs w:val="24"/>
        </w:rPr>
        <w:t xml:space="preserve">Незаконное копирование файлов в Интернете - воровство; </w:t>
      </w:r>
    </w:p>
    <w:p w:rsidR="004860F1" w:rsidRPr="00F44379" w:rsidRDefault="00FF51C1" w:rsidP="00F44379">
      <w:pPr>
        <w:numPr>
          <w:ilvl w:val="0"/>
          <w:numId w:val="13"/>
        </w:numPr>
        <w:tabs>
          <w:tab w:val="left" w:pos="284"/>
          <w:tab w:val="left" w:pos="426"/>
        </w:tabs>
        <w:spacing w:after="0" w:line="240" w:lineRule="auto"/>
        <w:ind w:right="136" w:firstLine="0"/>
        <w:contextualSpacing/>
        <w:rPr>
          <w:sz w:val="24"/>
          <w:szCs w:val="24"/>
        </w:rPr>
      </w:pPr>
      <w:r w:rsidRPr="00F44379">
        <w:rPr>
          <w:sz w:val="24"/>
          <w:szCs w:val="24"/>
        </w:rPr>
        <w:t xml:space="preserve">Всегда рассказывай взрослым о проблемах в сети - они всегда помогут; </w:t>
      </w:r>
    </w:p>
    <w:p w:rsidR="004860F1" w:rsidRPr="00F44379" w:rsidRDefault="00FF51C1" w:rsidP="00F44379">
      <w:pPr>
        <w:numPr>
          <w:ilvl w:val="0"/>
          <w:numId w:val="13"/>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настройки безопасности и приватности, чтобы не потерять свои аккаунты в </w:t>
      </w:r>
      <w:proofErr w:type="spellStart"/>
      <w:r w:rsidRPr="00F44379">
        <w:rPr>
          <w:sz w:val="24"/>
          <w:szCs w:val="24"/>
        </w:rPr>
        <w:t>соцсетях</w:t>
      </w:r>
      <w:proofErr w:type="spellEnd"/>
      <w:r w:rsidRPr="00F44379">
        <w:rPr>
          <w:sz w:val="24"/>
          <w:szCs w:val="24"/>
        </w:rPr>
        <w:t xml:space="preserve"> и других порталах.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firstLine="0"/>
        <w:contextualSpacing/>
        <w:jc w:val="left"/>
        <w:rPr>
          <w:sz w:val="24"/>
          <w:szCs w:val="24"/>
        </w:rPr>
      </w:pPr>
      <w:r w:rsidRPr="00F44379">
        <w:rPr>
          <w:sz w:val="24"/>
          <w:szCs w:val="24"/>
        </w:rPr>
        <w:t xml:space="preserve">МОЖНО </w:t>
      </w:r>
    </w:p>
    <w:p w:rsidR="004860F1" w:rsidRPr="00F44379" w:rsidRDefault="00FF51C1" w:rsidP="00F44379">
      <w:pPr>
        <w:numPr>
          <w:ilvl w:val="0"/>
          <w:numId w:val="14"/>
        </w:numPr>
        <w:tabs>
          <w:tab w:val="left" w:pos="284"/>
          <w:tab w:val="left" w:pos="426"/>
        </w:tabs>
        <w:spacing w:after="0" w:line="240" w:lineRule="auto"/>
        <w:ind w:left="0" w:right="136" w:firstLine="0"/>
        <w:contextualSpacing/>
        <w:rPr>
          <w:sz w:val="24"/>
          <w:szCs w:val="24"/>
        </w:rPr>
      </w:pPr>
      <w:r w:rsidRPr="00F44379">
        <w:rPr>
          <w:sz w:val="24"/>
          <w:szCs w:val="24"/>
        </w:rPr>
        <w:t xml:space="preserve">Уважай других пользователей; </w:t>
      </w:r>
    </w:p>
    <w:p w:rsidR="004860F1" w:rsidRPr="00F44379" w:rsidRDefault="00FF51C1" w:rsidP="00F44379">
      <w:pPr>
        <w:numPr>
          <w:ilvl w:val="0"/>
          <w:numId w:val="14"/>
        </w:numPr>
        <w:tabs>
          <w:tab w:val="left" w:pos="284"/>
          <w:tab w:val="left" w:pos="426"/>
        </w:tabs>
        <w:spacing w:after="0" w:line="240" w:lineRule="auto"/>
        <w:ind w:left="0" w:right="136" w:firstLine="0"/>
        <w:contextualSpacing/>
        <w:rPr>
          <w:sz w:val="24"/>
          <w:szCs w:val="24"/>
        </w:rPr>
      </w:pPr>
      <w:r w:rsidRPr="00F44379">
        <w:rPr>
          <w:sz w:val="24"/>
          <w:szCs w:val="24"/>
        </w:rPr>
        <w:t xml:space="preserve">Пользуешься Интернет-источником - делай ссылку на него; </w:t>
      </w:r>
    </w:p>
    <w:p w:rsidR="004860F1" w:rsidRPr="00F44379" w:rsidRDefault="00FF51C1" w:rsidP="00F44379">
      <w:pPr>
        <w:numPr>
          <w:ilvl w:val="0"/>
          <w:numId w:val="14"/>
        </w:numPr>
        <w:tabs>
          <w:tab w:val="left" w:pos="284"/>
          <w:tab w:val="left" w:pos="426"/>
        </w:tabs>
        <w:spacing w:after="0" w:line="240" w:lineRule="auto"/>
        <w:ind w:left="0" w:right="136" w:firstLine="0"/>
        <w:contextualSpacing/>
        <w:rPr>
          <w:sz w:val="24"/>
          <w:szCs w:val="24"/>
        </w:rPr>
      </w:pPr>
      <w:r w:rsidRPr="00F44379">
        <w:rPr>
          <w:sz w:val="24"/>
          <w:szCs w:val="24"/>
        </w:rPr>
        <w:t xml:space="preserve">Открывай только те ссылки, в которых уверен; </w:t>
      </w:r>
    </w:p>
    <w:p w:rsidR="004860F1" w:rsidRPr="00F44379" w:rsidRDefault="00FF51C1" w:rsidP="00F44379">
      <w:pPr>
        <w:numPr>
          <w:ilvl w:val="0"/>
          <w:numId w:val="14"/>
        </w:numPr>
        <w:tabs>
          <w:tab w:val="left" w:pos="284"/>
          <w:tab w:val="left" w:pos="426"/>
        </w:tabs>
        <w:spacing w:after="0" w:line="240" w:lineRule="auto"/>
        <w:ind w:left="0" w:right="136" w:firstLine="0"/>
        <w:contextualSpacing/>
        <w:rPr>
          <w:sz w:val="24"/>
          <w:szCs w:val="24"/>
        </w:rPr>
      </w:pPr>
      <w:r w:rsidRPr="00F44379">
        <w:rPr>
          <w:sz w:val="24"/>
          <w:szCs w:val="24"/>
        </w:rPr>
        <w:t xml:space="preserve">Общаться за помощью взрослым - родители, опекуны и администрация сайтов всегда помогут; </w:t>
      </w:r>
    </w:p>
    <w:p w:rsidR="004860F1" w:rsidRPr="00F44379" w:rsidRDefault="00FF51C1" w:rsidP="00F44379">
      <w:pPr>
        <w:numPr>
          <w:ilvl w:val="0"/>
          <w:numId w:val="14"/>
        </w:numPr>
        <w:tabs>
          <w:tab w:val="left" w:pos="284"/>
          <w:tab w:val="left" w:pos="426"/>
        </w:tabs>
        <w:spacing w:after="0" w:line="240" w:lineRule="auto"/>
        <w:ind w:left="0" w:right="136" w:firstLine="0"/>
        <w:contextualSpacing/>
        <w:rPr>
          <w:sz w:val="24"/>
          <w:szCs w:val="24"/>
        </w:rPr>
      </w:pPr>
      <w:r w:rsidRPr="00F44379">
        <w:rPr>
          <w:sz w:val="24"/>
          <w:szCs w:val="24"/>
        </w:rPr>
        <w:t>Пройди обучение на сайте "</w:t>
      </w:r>
      <w:proofErr w:type="spellStart"/>
      <w:r w:rsidRPr="00F44379">
        <w:rPr>
          <w:sz w:val="24"/>
          <w:szCs w:val="24"/>
        </w:rPr>
        <w:t>Сетевичок</w:t>
      </w:r>
      <w:proofErr w:type="spellEnd"/>
      <w:r w:rsidRPr="00F44379">
        <w:rPr>
          <w:sz w:val="24"/>
          <w:szCs w:val="24"/>
        </w:rPr>
        <w:t xml:space="preserve">" и получи паспорт цифрового гражданина!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25" w:firstLine="0"/>
        <w:contextualSpacing/>
        <w:rPr>
          <w:sz w:val="24"/>
          <w:szCs w:val="24"/>
        </w:rPr>
      </w:pPr>
      <w:r w:rsidRPr="00F44379">
        <w:rPr>
          <w:sz w:val="24"/>
          <w:szCs w:val="24"/>
        </w:rPr>
        <w:t xml:space="preserve">Компьютерные вирусы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i/>
          <w:sz w:val="24"/>
          <w:szCs w:val="24"/>
        </w:rPr>
        <w:t>Компьютерный вирус</w:t>
      </w:r>
      <w:r w:rsidRPr="00F44379">
        <w:rPr>
          <w:sz w:val="24"/>
          <w:szCs w:val="24"/>
        </w:rPr>
        <w:t xml:space="preserve">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Методы защиты от вредоносных программ: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современные операционные системы, имеющие серьезный уровень защиты от вредоносных программ;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t xml:space="preserve">Постоянно устанавливай </w:t>
      </w:r>
      <w:proofErr w:type="spellStart"/>
      <w:r w:rsidRPr="00F44379">
        <w:rPr>
          <w:sz w:val="24"/>
          <w:szCs w:val="24"/>
        </w:rPr>
        <w:t>пачти</w:t>
      </w:r>
      <w:proofErr w:type="spellEnd"/>
      <w:r w:rsidRPr="00F44379">
        <w:rPr>
          <w:sz w:val="24"/>
          <w:szCs w:val="24"/>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t xml:space="preserve">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антивирусные программные продукты известных производителей, с автоматическим обновлением баз;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t xml:space="preserve">Ограничь физический доступ к компьютеру для посторонних лиц;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внешние носители информации, такие как </w:t>
      </w:r>
      <w:proofErr w:type="spellStart"/>
      <w:r w:rsidRPr="00F44379">
        <w:rPr>
          <w:sz w:val="24"/>
          <w:szCs w:val="24"/>
        </w:rPr>
        <w:t>флешка</w:t>
      </w:r>
      <w:proofErr w:type="spellEnd"/>
      <w:r w:rsidRPr="00F44379">
        <w:rPr>
          <w:sz w:val="24"/>
          <w:szCs w:val="24"/>
        </w:rPr>
        <w:t xml:space="preserve">, диск или файл из интернета, только из проверенных источников; </w:t>
      </w:r>
    </w:p>
    <w:p w:rsidR="004860F1" w:rsidRPr="00F44379" w:rsidRDefault="00FF51C1" w:rsidP="00F44379">
      <w:pPr>
        <w:numPr>
          <w:ilvl w:val="0"/>
          <w:numId w:val="15"/>
        </w:numPr>
        <w:tabs>
          <w:tab w:val="left" w:pos="284"/>
          <w:tab w:val="left" w:pos="426"/>
        </w:tabs>
        <w:spacing w:after="0" w:line="240" w:lineRule="auto"/>
        <w:ind w:right="136" w:firstLine="0"/>
        <w:contextualSpacing/>
        <w:rPr>
          <w:sz w:val="24"/>
          <w:szCs w:val="24"/>
        </w:rPr>
      </w:pPr>
      <w:r w:rsidRPr="00F44379">
        <w:rPr>
          <w:sz w:val="24"/>
          <w:szCs w:val="24"/>
        </w:rPr>
        <w:lastRenderedPageBreak/>
        <w:t xml:space="preserve">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 </w:t>
      </w:r>
    </w:p>
    <w:p w:rsidR="004860F1" w:rsidRPr="00F44379" w:rsidRDefault="00FF51C1" w:rsidP="00F44379">
      <w:pPr>
        <w:pStyle w:val="1"/>
        <w:tabs>
          <w:tab w:val="left" w:pos="284"/>
          <w:tab w:val="left" w:pos="426"/>
        </w:tabs>
        <w:spacing w:after="0" w:line="240" w:lineRule="auto"/>
        <w:ind w:left="0" w:right="624" w:firstLine="0"/>
        <w:contextualSpacing/>
        <w:rPr>
          <w:sz w:val="24"/>
          <w:szCs w:val="24"/>
        </w:rPr>
      </w:pPr>
      <w:r w:rsidRPr="00F44379">
        <w:rPr>
          <w:sz w:val="24"/>
          <w:szCs w:val="24"/>
        </w:rPr>
        <w:t xml:space="preserve">Сети WI-FI </w:t>
      </w:r>
    </w:p>
    <w:p w:rsidR="004860F1" w:rsidRPr="00F44379" w:rsidRDefault="00FF51C1" w:rsidP="00F44379">
      <w:pPr>
        <w:tabs>
          <w:tab w:val="left" w:pos="284"/>
          <w:tab w:val="left" w:pos="426"/>
        </w:tabs>
        <w:spacing w:after="0" w:line="240" w:lineRule="auto"/>
        <w:ind w:right="136" w:firstLine="0"/>
        <w:contextualSpacing/>
        <w:rPr>
          <w:sz w:val="24"/>
          <w:szCs w:val="24"/>
        </w:rPr>
      </w:pPr>
      <w:proofErr w:type="spellStart"/>
      <w:r w:rsidRPr="00F44379">
        <w:rPr>
          <w:sz w:val="24"/>
          <w:szCs w:val="24"/>
        </w:rPr>
        <w:t>Wi-Fi</w:t>
      </w:r>
      <w:proofErr w:type="spellEnd"/>
      <w:r w:rsidRPr="00F44379">
        <w:rPr>
          <w:sz w:val="24"/>
          <w:szCs w:val="24"/>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F44379">
        <w:rPr>
          <w:sz w:val="24"/>
          <w:szCs w:val="24"/>
        </w:rPr>
        <w:t>Wireless</w:t>
      </w:r>
      <w:proofErr w:type="spellEnd"/>
      <w:r w:rsidRPr="00F44379">
        <w:rPr>
          <w:sz w:val="24"/>
          <w:szCs w:val="24"/>
        </w:rPr>
        <w:t xml:space="preserve"> </w:t>
      </w:r>
      <w:proofErr w:type="spellStart"/>
      <w:r w:rsidRPr="00F44379">
        <w:rPr>
          <w:sz w:val="24"/>
          <w:szCs w:val="24"/>
        </w:rPr>
        <w:t>Fidelity</w:t>
      </w:r>
      <w:proofErr w:type="spellEnd"/>
      <w:r w:rsidRPr="00F44379">
        <w:rPr>
          <w:sz w:val="24"/>
          <w:szCs w:val="24"/>
        </w:rPr>
        <w:t xml:space="preserve">", который переводится как "беспроводная точность".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До нашего времени дошла другая аббревиатура, которая является такой же технологией. Это аббревиатура "</w:t>
      </w:r>
      <w:proofErr w:type="spellStart"/>
      <w:r w:rsidRPr="00F44379">
        <w:rPr>
          <w:sz w:val="24"/>
          <w:szCs w:val="24"/>
        </w:rPr>
        <w:t>Wi-Fi</w:t>
      </w:r>
      <w:proofErr w:type="spellEnd"/>
      <w:r w:rsidRPr="00F44379">
        <w:rPr>
          <w:sz w:val="24"/>
          <w:szCs w:val="24"/>
        </w:rPr>
        <w:t xml:space="preserve">". Такое название было дано с намеком на стандарт высшей звуковой техники </w:t>
      </w:r>
      <w:proofErr w:type="spellStart"/>
      <w:r w:rsidRPr="00F44379">
        <w:rPr>
          <w:sz w:val="24"/>
          <w:szCs w:val="24"/>
        </w:rPr>
        <w:t>Hi-Fi</w:t>
      </w:r>
      <w:proofErr w:type="spellEnd"/>
      <w:r w:rsidRPr="00F44379">
        <w:rPr>
          <w:sz w:val="24"/>
          <w:szCs w:val="24"/>
        </w:rPr>
        <w:t xml:space="preserve">, что в переводе означает "высокая точность".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F44379">
        <w:rPr>
          <w:sz w:val="24"/>
          <w:szCs w:val="24"/>
        </w:rPr>
        <w:t>Wi-Fi</w:t>
      </w:r>
      <w:proofErr w:type="spellEnd"/>
      <w:r w:rsidRPr="00F44379">
        <w:rPr>
          <w:sz w:val="24"/>
          <w:szCs w:val="24"/>
        </w:rPr>
        <w:t xml:space="preserve"> сети не являются безопасными.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Советы по безопасности работы в общедоступных сетях </w:t>
      </w:r>
      <w:proofErr w:type="spellStart"/>
      <w:r w:rsidRPr="00F44379">
        <w:rPr>
          <w:i/>
          <w:sz w:val="24"/>
          <w:szCs w:val="24"/>
        </w:rPr>
        <w:t>Wi-fi</w:t>
      </w:r>
      <w:proofErr w:type="spellEnd"/>
      <w:r w:rsidRPr="00F44379">
        <w:rPr>
          <w:i/>
          <w:sz w:val="24"/>
          <w:szCs w:val="24"/>
        </w:rPr>
        <w:t xml:space="preserve">: </w:t>
      </w:r>
    </w:p>
    <w:p w:rsidR="004860F1" w:rsidRPr="00F44379" w:rsidRDefault="00FF51C1" w:rsidP="00F44379">
      <w:pPr>
        <w:numPr>
          <w:ilvl w:val="0"/>
          <w:numId w:val="16"/>
        </w:numPr>
        <w:tabs>
          <w:tab w:val="left" w:pos="284"/>
          <w:tab w:val="left" w:pos="426"/>
        </w:tabs>
        <w:spacing w:after="0" w:line="240" w:lineRule="auto"/>
        <w:ind w:right="136" w:firstLine="0"/>
        <w:contextualSpacing/>
        <w:rPr>
          <w:sz w:val="24"/>
          <w:szCs w:val="24"/>
        </w:rPr>
      </w:pPr>
      <w:r w:rsidRPr="00F44379">
        <w:rPr>
          <w:sz w:val="24"/>
          <w:szCs w:val="24"/>
        </w:rPr>
        <w:t xml:space="preserve">Не передавай свою личную информацию через общедоступные </w:t>
      </w:r>
      <w:proofErr w:type="spellStart"/>
      <w:r w:rsidRPr="00F44379">
        <w:rPr>
          <w:sz w:val="24"/>
          <w:szCs w:val="24"/>
        </w:rPr>
        <w:t>Wi-Fi</w:t>
      </w:r>
      <w:proofErr w:type="spellEnd"/>
      <w:r w:rsidRPr="00F44379">
        <w:rPr>
          <w:sz w:val="24"/>
          <w:szCs w:val="24"/>
        </w:rPr>
        <w:t xml:space="preserve"> сети.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Работая в них, желательно не вводить пароли доступа, логины и какие-то номера; </w:t>
      </w:r>
    </w:p>
    <w:p w:rsidR="004860F1" w:rsidRPr="00F44379" w:rsidRDefault="00FF51C1" w:rsidP="00F44379">
      <w:pPr>
        <w:numPr>
          <w:ilvl w:val="0"/>
          <w:numId w:val="16"/>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и обновляй антивирусные программы и </w:t>
      </w:r>
      <w:proofErr w:type="spellStart"/>
      <w:r w:rsidRPr="00F44379">
        <w:rPr>
          <w:sz w:val="24"/>
          <w:szCs w:val="24"/>
        </w:rPr>
        <w:t>брандмауер</w:t>
      </w:r>
      <w:proofErr w:type="spellEnd"/>
      <w:r w:rsidRPr="00F44379">
        <w:rPr>
          <w:sz w:val="24"/>
          <w:szCs w:val="24"/>
        </w:rPr>
        <w:t xml:space="preserve">. Тем самым ты обезопасишь себя от закачки вируса на твое устройство; </w:t>
      </w:r>
    </w:p>
    <w:p w:rsidR="004860F1" w:rsidRPr="00F44379" w:rsidRDefault="00FF51C1" w:rsidP="00F44379">
      <w:pPr>
        <w:numPr>
          <w:ilvl w:val="0"/>
          <w:numId w:val="16"/>
        </w:numPr>
        <w:tabs>
          <w:tab w:val="left" w:pos="284"/>
          <w:tab w:val="left" w:pos="426"/>
        </w:tabs>
        <w:spacing w:after="0" w:line="240" w:lineRule="auto"/>
        <w:ind w:right="136" w:firstLine="0"/>
        <w:contextualSpacing/>
        <w:rPr>
          <w:sz w:val="24"/>
          <w:szCs w:val="24"/>
        </w:rPr>
      </w:pPr>
      <w:r w:rsidRPr="00F44379">
        <w:rPr>
          <w:sz w:val="24"/>
          <w:szCs w:val="24"/>
        </w:rPr>
        <w:t xml:space="preserve">При использовании </w:t>
      </w:r>
      <w:proofErr w:type="spellStart"/>
      <w:r w:rsidRPr="00F44379">
        <w:rPr>
          <w:sz w:val="24"/>
          <w:szCs w:val="24"/>
        </w:rPr>
        <w:t>Wi-Fi</w:t>
      </w:r>
      <w:proofErr w:type="spellEnd"/>
      <w:r w:rsidRPr="00F44379">
        <w:rPr>
          <w:sz w:val="24"/>
          <w:szCs w:val="24"/>
        </w:rPr>
        <w:t xml:space="preserve"> отключи функцию "Общий доступ к файлам и принтерам". Данная функция закрыта по умолчанию, однако некоторые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пользователи активируют ее для удобства использования в работе или учебе; </w:t>
      </w:r>
    </w:p>
    <w:p w:rsidR="004860F1" w:rsidRPr="00F44379" w:rsidRDefault="00FF51C1" w:rsidP="00F44379">
      <w:pPr>
        <w:numPr>
          <w:ilvl w:val="0"/>
          <w:numId w:val="16"/>
        </w:numPr>
        <w:tabs>
          <w:tab w:val="left" w:pos="284"/>
          <w:tab w:val="left" w:pos="426"/>
        </w:tabs>
        <w:spacing w:after="0" w:line="240" w:lineRule="auto"/>
        <w:ind w:right="136" w:firstLine="0"/>
        <w:contextualSpacing/>
        <w:rPr>
          <w:sz w:val="24"/>
          <w:szCs w:val="24"/>
        </w:rPr>
      </w:pPr>
      <w:r w:rsidRPr="00F44379">
        <w:rPr>
          <w:sz w:val="24"/>
          <w:szCs w:val="24"/>
        </w:rPr>
        <w:t xml:space="preserve">Не используй публичный WI-FI для передачи личных данных, например для выхода в социальные сети или в электронную почту; </w:t>
      </w:r>
    </w:p>
    <w:p w:rsidR="004860F1" w:rsidRPr="00F44379" w:rsidRDefault="00FF51C1" w:rsidP="00F44379">
      <w:pPr>
        <w:numPr>
          <w:ilvl w:val="0"/>
          <w:numId w:val="16"/>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только защищенное соединение через HTTPS, а не HTTP, т.е. при наборе веб-адреса вводи именно "https://"; </w:t>
      </w:r>
    </w:p>
    <w:p w:rsidR="004860F1" w:rsidRPr="00F44379" w:rsidRDefault="00FF51C1" w:rsidP="00F44379">
      <w:pPr>
        <w:numPr>
          <w:ilvl w:val="0"/>
          <w:numId w:val="16"/>
        </w:numPr>
        <w:tabs>
          <w:tab w:val="left" w:pos="284"/>
          <w:tab w:val="left" w:pos="426"/>
        </w:tabs>
        <w:spacing w:after="0" w:line="240" w:lineRule="auto"/>
        <w:ind w:right="136" w:firstLine="0"/>
        <w:contextualSpacing/>
        <w:rPr>
          <w:sz w:val="24"/>
          <w:szCs w:val="24"/>
        </w:rPr>
      </w:pPr>
      <w:r w:rsidRPr="00F44379">
        <w:rPr>
          <w:sz w:val="24"/>
          <w:szCs w:val="24"/>
        </w:rPr>
        <w:t xml:space="preserve">В мобильном телефоне отключи функцию "Подключение к </w:t>
      </w:r>
      <w:proofErr w:type="spellStart"/>
      <w:r w:rsidRPr="00F44379">
        <w:rPr>
          <w:sz w:val="24"/>
          <w:szCs w:val="24"/>
        </w:rPr>
        <w:t>Wi-Fi</w:t>
      </w:r>
      <w:proofErr w:type="spellEnd"/>
      <w:r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автоматически". Не допускай автоматического подключения устройства к сетям </w:t>
      </w:r>
      <w:proofErr w:type="spellStart"/>
      <w:r w:rsidRPr="00F44379">
        <w:rPr>
          <w:sz w:val="24"/>
          <w:szCs w:val="24"/>
        </w:rPr>
        <w:t>WiFi</w:t>
      </w:r>
      <w:proofErr w:type="spellEnd"/>
      <w:r w:rsidRPr="00F44379">
        <w:rPr>
          <w:sz w:val="24"/>
          <w:szCs w:val="24"/>
        </w:rPr>
        <w:t xml:space="preserve"> без твоего согласия. </w:t>
      </w:r>
    </w:p>
    <w:p w:rsidR="004860F1" w:rsidRPr="00F44379" w:rsidRDefault="00FF51C1" w:rsidP="00F44379">
      <w:pPr>
        <w:pStyle w:val="1"/>
        <w:tabs>
          <w:tab w:val="left" w:pos="284"/>
          <w:tab w:val="left" w:pos="426"/>
        </w:tabs>
        <w:spacing w:after="0" w:line="240" w:lineRule="auto"/>
        <w:ind w:left="0" w:right="626" w:firstLine="0"/>
        <w:contextualSpacing/>
        <w:rPr>
          <w:sz w:val="24"/>
          <w:szCs w:val="24"/>
        </w:rPr>
      </w:pPr>
      <w:r w:rsidRPr="00F44379">
        <w:rPr>
          <w:sz w:val="24"/>
          <w:szCs w:val="24"/>
        </w:rPr>
        <w:t xml:space="preserve">Социальные сети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Социальные сети активно входят в нашу жизнь, многие люди работают и живут там постоянно, а в </w:t>
      </w:r>
      <w:proofErr w:type="spellStart"/>
      <w:r w:rsidRPr="00F44379">
        <w:rPr>
          <w:sz w:val="24"/>
          <w:szCs w:val="24"/>
        </w:rPr>
        <w:t>Facebook</w:t>
      </w:r>
      <w:proofErr w:type="spellEnd"/>
      <w:r w:rsidRPr="00F44379">
        <w:rPr>
          <w:sz w:val="24"/>
          <w:szCs w:val="24"/>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безопасности в социальных сетях: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Ограничь список друзей. У тебя в друзьях не должно быть случайных и незнакомых людей;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Если ты говоришь с людьми, которых не знаешь, не используй свое реальное имя и другую личную информации: имя, место жительства, место учебы и прочее;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Избегай размещения фотографий в Интернете, где ты изображен на местности, по которой можно определить твое местоположение;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При регистрации в социальной сети необходимо использовать сложные пароли, состоящие из букв и цифр и с количеством знаков не менее 8; </w:t>
      </w:r>
    </w:p>
    <w:p w:rsidR="004860F1" w:rsidRPr="00F44379" w:rsidRDefault="00FF51C1" w:rsidP="00F44379">
      <w:pPr>
        <w:numPr>
          <w:ilvl w:val="0"/>
          <w:numId w:val="17"/>
        </w:numPr>
        <w:tabs>
          <w:tab w:val="left" w:pos="284"/>
          <w:tab w:val="left" w:pos="426"/>
        </w:tabs>
        <w:spacing w:after="0" w:line="240" w:lineRule="auto"/>
        <w:ind w:right="136" w:firstLine="0"/>
        <w:contextualSpacing/>
        <w:rPr>
          <w:sz w:val="24"/>
          <w:szCs w:val="24"/>
        </w:rPr>
      </w:pPr>
      <w:r w:rsidRPr="00F44379">
        <w:rPr>
          <w:sz w:val="24"/>
          <w:szCs w:val="24"/>
        </w:rPr>
        <w:t xml:space="preserve">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27" w:firstLine="0"/>
        <w:contextualSpacing/>
        <w:rPr>
          <w:sz w:val="24"/>
          <w:szCs w:val="24"/>
        </w:rPr>
      </w:pPr>
      <w:r w:rsidRPr="00F44379">
        <w:rPr>
          <w:sz w:val="24"/>
          <w:szCs w:val="24"/>
        </w:rPr>
        <w:lastRenderedPageBreak/>
        <w:t xml:space="preserve">Электронные деньги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i/>
          <w:sz w:val="24"/>
          <w:szCs w:val="24"/>
        </w:rPr>
        <w:t>Электронные деньги</w:t>
      </w:r>
      <w:r w:rsidRPr="00F44379">
        <w:rPr>
          <w:sz w:val="24"/>
          <w:szCs w:val="24"/>
        </w:rPr>
        <w:t xml:space="preserve"> - это очень удобный способ платежей, однако существуют мошенники, которые хотят получить эти деньги.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F44379">
        <w:rPr>
          <w:sz w:val="24"/>
          <w:szCs w:val="24"/>
        </w:rPr>
        <w:t>неанонимных</w:t>
      </w:r>
      <w:proofErr w:type="spellEnd"/>
      <w:r w:rsidRPr="00F44379">
        <w:rPr>
          <w:sz w:val="24"/>
          <w:szCs w:val="24"/>
        </w:rPr>
        <w:t xml:space="preserve"> идентификация пользователя является обязательной.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Также следует различать электронные </w:t>
      </w:r>
      <w:proofErr w:type="spellStart"/>
      <w:r w:rsidRPr="00F44379">
        <w:rPr>
          <w:sz w:val="24"/>
          <w:szCs w:val="24"/>
        </w:rPr>
        <w:t>фиатные</w:t>
      </w:r>
      <w:proofErr w:type="spellEnd"/>
      <w:r w:rsidRPr="00F44379">
        <w:rPr>
          <w:sz w:val="24"/>
          <w:szCs w:val="24"/>
        </w:rPr>
        <w:t xml:space="preserve"> деньги (равны государственным валютам) и электронные </w:t>
      </w:r>
      <w:proofErr w:type="spellStart"/>
      <w:r w:rsidRPr="00F44379">
        <w:rPr>
          <w:sz w:val="24"/>
          <w:szCs w:val="24"/>
        </w:rPr>
        <w:t>нефиатные</w:t>
      </w:r>
      <w:proofErr w:type="spellEnd"/>
      <w:r w:rsidRPr="00F44379">
        <w:rPr>
          <w:sz w:val="24"/>
          <w:szCs w:val="24"/>
        </w:rPr>
        <w:t xml:space="preserve"> деньги (не равны государственным валютам).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безопасной работе с электронными деньгами: </w:t>
      </w:r>
    </w:p>
    <w:p w:rsidR="004860F1" w:rsidRPr="00F44379" w:rsidRDefault="00FF51C1" w:rsidP="00F44379">
      <w:pPr>
        <w:numPr>
          <w:ilvl w:val="0"/>
          <w:numId w:val="18"/>
        </w:numPr>
        <w:tabs>
          <w:tab w:val="left" w:pos="284"/>
          <w:tab w:val="left" w:pos="426"/>
        </w:tabs>
        <w:spacing w:after="0" w:line="240" w:lineRule="auto"/>
        <w:ind w:right="136" w:firstLine="0"/>
        <w:contextualSpacing/>
        <w:rPr>
          <w:sz w:val="24"/>
          <w:szCs w:val="24"/>
        </w:rPr>
      </w:pPr>
      <w:r w:rsidRPr="00F44379">
        <w:rPr>
          <w:sz w:val="24"/>
          <w:szCs w:val="24"/>
        </w:rPr>
        <w:t xml:space="preserve">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 </w:t>
      </w:r>
    </w:p>
    <w:p w:rsidR="004860F1" w:rsidRPr="00F44379" w:rsidRDefault="00FF51C1" w:rsidP="00F44379">
      <w:pPr>
        <w:numPr>
          <w:ilvl w:val="0"/>
          <w:numId w:val="18"/>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одноразовые пароли. После перехода на усиленную авторизацию тебе уже не будет угрожать опасность кражи или перехвата платежного пароля; </w:t>
      </w:r>
    </w:p>
    <w:p w:rsidR="004860F1" w:rsidRPr="00F44379" w:rsidRDefault="00FF51C1" w:rsidP="00F44379">
      <w:pPr>
        <w:numPr>
          <w:ilvl w:val="0"/>
          <w:numId w:val="18"/>
        </w:numPr>
        <w:tabs>
          <w:tab w:val="left" w:pos="284"/>
          <w:tab w:val="left" w:pos="426"/>
        </w:tabs>
        <w:spacing w:after="0" w:line="240" w:lineRule="auto"/>
        <w:ind w:right="136" w:firstLine="0"/>
        <w:contextualSpacing/>
        <w:rPr>
          <w:sz w:val="24"/>
          <w:szCs w:val="24"/>
        </w:rPr>
      </w:pPr>
      <w:r w:rsidRPr="00F44379">
        <w:rPr>
          <w:sz w:val="24"/>
          <w:szCs w:val="24"/>
        </w:rP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 4. Не вводи свои личные данные на сайтах, которым не доверяешь.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28" w:firstLine="0"/>
        <w:contextualSpacing/>
        <w:rPr>
          <w:sz w:val="24"/>
          <w:szCs w:val="24"/>
        </w:rPr>
      </w:pPr>
      <w:r w:rsidRPr="00F44379">
        <w:rPr>
          <w:sz w:val="24"/>
          <w:szCs w:val="24"/>
        </w:rPr>
        <w:t xml:space="preserve">Электронная почта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F44379">
        <w:rPr>
          <w:sz w:val="24"/>
          <w:szCs w:val="24"/>
        </w:rPr>
        <w:t>имя_пользователя@имя_домена</w:t>
      </w:r>
      <w:proofErr w:type="spellEnd"/>
      <w:r w:rsidRPr="00F44379">
        <w:rPr>
          <w:sz w:val="24"/>
          <w:szCs w:val="24"/>
        </w:rPr>
        <w:t xml:space="preserve">. Также кроме передачи простого текста, имеется возможность передавать файлы.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безопасной работе с электронной почтой: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Не указывай в личной почте личную информацию. Например, лучше выбрать "</w:t>
      </w:r>
      <w:proofErr w:type="spellStart"/>
      <w:r w:rsidRPr="00F44379">
        <w:rPr>
          <w:sz w:val="24"/>
          <w:szCs w:val="24"/>
        </w:rPr>
        <w:t>музыкальный_фанат</w:t>
      </w:r>
      <w:proofErr w:type="spellEnd"/>
      <w:r w:rsidRPr="00F44379">
        <w:rPr>
          <w:sz w:val="24"/>
          <w:szCs w:val="24"/>
        </w:rPr>
        <w:t xml:space="preserve">@" или "рок2013" вместо "тема13";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двухэтапную авторизацию. Это когда помимо пароля нужно вводить код, присылаемый по SMS;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Выбери сложный пароль. Для каждого почтового ящика должен быть свой надежный, устойчивый к взлому пароль;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Если есть возможность написать самому свой личный вопрос, используй эту возможность;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Не открывай файлы и другие вложения в письмах, даже если они пришли от твоих друзей. Лучше уточни у них, отправляли ли они тебе эти файлы; </w:t>
      </w:r>
    </w:p>
    <w:p w:rsidR="004860F1" w:rsidRPr="00F44379" w:rsidRDefault="00FF51C1" w:rsidP="00F44379">
      <w:pPr>
        <w:numPr>
          <w:ilvl w:val="0"/>
          <w:numId w:val="19"/>
        </w:numPr>
        <w:tabs>
          <w:tab w:val="left" w:pos="284"/>
          <w:tab w:val="left" w:pos="426"/>
        </w:tabs>
        <w:spacing w:after="0" w:line="240" w:lineRule="auto"/>
        <w:ind w:right="136" w:firstLine="0"/>
        <w:contextualSpacing/>
        <w:rPr>
          <w:sz w:val="24"/>
          <w:szCs w:val="24"/>
        </w:rPr>
      </w:pPr>
      <w:r w:rsidRPr="00F44379">
        <w:rPr>
          <w:sz w:val="24"/>
          <w:szCs w:val="24"/>
        </w:rPr>
        <w:t xml:space="preserve">После окончания работы на почтовом сервисе перед закрытием вкладки с сайтом не забудь нажать на "Выйти". </w:t>
      </w:r>
    </w:p>
    <w:p w:rsidR="00D9356E"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30" w:firstLine="0"/>
        <w:contextualSpacing/>
        <w:rPr>
          <w:sz w:val="24"/>
          <w:szCs w:val="24"/>
        </w:rPr>
      </w:pPr>
      <w:proofErr w:type="spellStart"/>
      <w:r w:rsidRPr="00F44379">
        <w:rPr>
          <w:sz w:val="24"/>
          <w:szCs w:val="24"/>
        </w:rPr>
        <w:lastRenderedPageBreak/>
        <w:t>Кибербуллинг</w:t>
      </w:r>
      <w:proofErr w:type="spellEnd"/>
      <w:r w:rsidRPr="00F44379">
        <w:rPr>
          <w:sz w:val="24"/>
          <w:szCs w:val="24"/>
        </w:rPr>
        <w:t xml:space="preserve"> или виртуальное издевательство </w:t>
      </w:r>
    </w:p>
    <w:p w:rsidR="004860F1" w:rsidRPr="00F44379" w:rsidRDefault="006B3634" w:rsidP="00F44379">
      <w:pPr>
        <w:tabs>
          <w:tab w:val="left" w:pos="284"/>
          <w:tab w:val="left" w:pos="426"/>
        </w:tabs>
        <w:spacing w:after="0" w:line="240" w:lineRule="auto"/>
        <w:ind w:right="0" w:firstLine="0"/>
        <w:contextualSpacing/>
        <w:jc w:val="left"/>
        <w:rPr>
          <w:sz w:val="24"/>
          <w:szCs w:val="24"/>
        </w:rPr>
      </w:pPr>
      <w:r w:rsidRPr="00F44379">
        <w:rPr>
          <w:sz w:val="24"/>
          <w:szCs w:val="24"/>
        </w:rPr>
        <w:tab/>
      </w:r>
      <w:proofErr w:type="spellStart"/>
      <w:r w:rsidR="00FF51C1" w:rsidRPr="00F44379">
        <w:rPr>
          <w:sz w:val="24"/>
          <w:szCs w:val="24"/>
        </w:rPr>
        <w:t>Кибербуллинг</w:t>
      </w:r>
      <w:proofErr w:type="spellEnd"/>
      <w:r w:rsidR="00FF51C1" w:rsidRPr="00F44379">
        <w:rPr>
          <w:sz w:val="24"/>
          <w:szCs w:val="24"/>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борьбе с </w:t>
      </w:r>
      <w:proofErr w:type="spellStart"/>
      <w:r w:rsidRPr="00F44379">
        <w:rPr>
          <w:i/>
          <w:sz w:val="24"/>
          <w:szCs w:val="24"/>
        </w:rPr>
        <w:t>кибербуллингом</w:t>
      </w:r>
      <w:proofErr w:type="spellEnd"/>
      <w:r w:rsidRPr="00F44379">
        <w:rPr>
          <w:i/>
          <w:sz w:val="24"/>
          <w:szCs w:val="24"/>
        </w:rPr>
        <w:t xml:space="preserve">: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Управляй своей </w:t>
      </w:r>
      <w:proofErr w:type="spellStart"/>
      <w:r w:rsidRPr="00F44379">
        <w:rPr>
          <w:sz w:val="24"/>
          <w:szCs w:val="24"/>
        </w:rPr>
        <w:t>киберрепутацией</w:t>
      </w:r>
      <w:proofErr w:type="spellEnd"/>
      <w:r w:rsidRPr="00F44379">
        <w:rPr>
          <w:sz w:val="24"/>
          <w:szCs w:val="24"/>
        </w:rPr>
        <w:t xml:space="preserve">;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Анонимность в сети мнимая. Существуют способы выяснить, кто стоит за анонимным аккаунтом;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Не стоит вести хулиганский образ виртуальной жизни. Интернет фиксирует все твои действия и сохраняет их. Удалить их будет крайне затруднительно;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Соблюдай свою виртуальную честь смолоду;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Игнорируй единичный негатив. Одноразовые оскорбительные сообщения лучше игнорировать. Обычно агрессия прекращается на начальной стадии;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proofErr w:type="spellStart"/>
      <w:r w:rsidRPr="00F44379">
        <w:rPr>
          <w:sz w:val="24"/>
          <w:szCs w:val="24"/>
        </w:rPr>
        <w:t>Бан</w:t>
      </w:r>
      <w:proofErr w:type="spellEnd"/>
      <w:r w:rsidRPr="00F44379">
        <w:rPr>
          <w:sz w:val="24"/>
          <w:szCs w:val="24"/>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 </w:t>
      </w:r>
    </w:p>
    <w:p w:rsidR="004860F1" w:rsidRPr="00F44379" w:rsidRDefault="00FF51C1" w:rsidP="00F44379">
      <w:pPr>
        <w:numPr>
          <w:ilvl w:val="0"/>
          <w:numId w:val="20"/>
        </w:numPr>
        <w:tabs>
          <w:tab w:val="left" w:pos="284"/>
          <w:tab w:val="left" w:pos="426"/>
        </w:tabs>
        <w:spacing w:after="0" w:line="240" w:lineRule="auto"/>
        <w:ind w:right="136" w:firstLine="0"/>
        <w:contextualSpacing/>
        <w:rPr>
          <w:sz w:val="24"/>
          <w:szCs w:val="24"/>
        </w:rPr>
      </w:pPr>
      <w:r w:rsidRPr="00F44379">
        <w:rPr>
          <w:sz w:val="24"/>
          <w:szCs w:val="24"/>
        </w:rPr>
        <w:t xml:space="preserve">Если ты свидетель </w:t>
      </w:r>
      <w:proofErr w:type="spellStart"/>
      <w:r w:rsidRPr="00F44379">
        <w:rPr>
          <w:sz w:val="24"/>
          <w:szCs w:val="24"/>
        </w:rPr>
        <w:t>кибербуллинга</w:t>
      </w:r>
      <w:proofErr w:type="spellEnd"/>
      <w:r w:rsidRPr="00F44379">
        <w:rPr>
          <w:sz w:val="24"/>
          <w:szCs w:val="24"/>
        </w:rPr>
        <w:t xml:space="preserve">.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27" w:firstLine="0"/>
        <w:contextualSpacing/>
        <w:rPr>
          <w:sz w:val="24"/>
          <w:szCs w:val="24"/>
        </w:rPr>
      </w:pPr>
      <w:r w:rsidRPr="00F44379">
        <w:rPr>
          <w:sz w:val="24"/>
          <w:szCs w:val="24"/>
        </w:rPr>
        <w:t xml:space="preserve">Мобильный телефон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D9356E"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Далеко не все производители выпускают обновления, закрывающие критические уязвимости для своих устройств.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для безопасности мобильного телефона: </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 xml:space="preserve">Ничего не является по-настоящему бесплатным. Будь осторожен, ведь когда тебе предлагают бесплатный контент, в нем могут быть </w:t>
      </w:r>
      <w:r w:rsidR="00F44379" w:rsidRPr="00F44379">
        <w:rPr>
          <w:sz w:val="24"/>
          <w:szCs w:val="24"/>
        </w:rPr>
        <w:t>скрыты какие-то платные услуги;</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Думай, прежде чем отправить SMS, фото или видео. Ты точно знаешь, где он</w:t>
      </w:r>
      <w:r w:rsidR="00F44379" w:rsidRPr="00F44379">
        <w:rPr>
          <w:sz w:val="24"/>
          <w:szCs w:val="24"/>
        </w:rPr>
        <w:t>и будут в конечном итоге?</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Необходимо обновлять операци</w:t>
      </w:r>
      <w:r w:rsidR="00F44379" w:rsidRPr="00F44379">
        <w:rPr>
          <w:sz w:val="24"/>
          <w:szCs w:val="24"/>
        </w:rPr>
        <w:t>онную систему твоего смартфона;</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Используй антивирусные про</w:t>
      </w:r>
      <w:r w:rsidR="00F44379" w:rsidRPr="00F44379">
        <w:rPr>
          <w:sz w:val="24"/>
          <w:szCs w:val="24"/>
        </w:rPr>
        <w:t>граммы для мобильных телефонов;</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Не загружай приложения от неизвестного источника, ведь они могут содержать вредоносное программное обеспечени</w:t>
      </w:r>
      <w:r w:rsidR="00F44379" w:rsidRPr="00F44379">
        <w:rPr>
          <w:sz w:val="24"/>
          <w:szCs w:val="24"/>
        </w:rPr>
        <w:t>е;</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После того как ты выйдешь с сайта, где вводил личную информацию, зайди в наст</w:t>
      </w:r>
      <w:r w:rsidR="00F44379" w:rsidRPr="00F44379">
        <w:rPr>
          <w:sz w:val="24"/>
          <w:szCs w:val="24"/>
        </w:rPr>
        <w:t xml:space="preserve">ройки браузера и удали </w:t>
      </w:r>
      <w:proofErr w:type="spellStart"/>
      <w:r w:rsidR="00F44379" w:rsidRPr="00F44379">
        <w:rPr>
          <w:sz w:val="24"/>
          <w:szCs w:val="24"/>
        </w:rPr>
        <w:t>cookies;</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proofErr w:type="spellEnd"/>
      <w:r w:rsidRPr="00F44379">
        <w:rPr>
          <w:sz w:val="24"/>
          <w:szCs w:val="24"/>
        </w:rPr>
        <w:t>Периодически проверяй, какие платные услуг</w:t>
      </w:r>
      <w:r w:rsidR="00F44379" w:rsidRPr="00F44379">
        <w:rPr>
          <w:sz w:val="24"/>
          <w:szCs w:val="24"/>
        </w:rPr>
        <w:t>и активированы на твоем номере;</w:t>
      </w:r>
    </w:p>
    <w:p w:rsidR="00F44379"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Давай свой номер мобильного телефона только людям, которых ты знаеш</w:t>
      </w:r>
      <w:r w:rsidR="00F44379" w:rsidRPr="00F44379">
        <w:rPr>
          <w:sz w:val="24"/>
          <w:szCs w:val="24"/>
        </w:rPr>
        <w:t xml:space="preserve">ь и кому </w:t>
      </w:r>
      <w:proofErr w:type="spellStart"/>
      <w:r w:rsidR="00F44379" w:rsidRPr="00F44379">
        <w:rPr>
          <w:sz w:val="24"/>
          <w:szCs w:val="24"/>
        </w:rPr>
        <w:t>доверяешь;</w:t>
      </w:r>
    </w:p>
    <w:p w:rsidR="004860F1" w:rsidRPr="00F44379" w:rsidRDefault="00FF51C1" w:rsidP="00F44379">
      <w:pPr>
        <w:pStyle w:val="a5"/>
        <w:numPr>
          <w:ilvl w:val="0"/>
          <w:numId w:val="63"/>
        </w:numPr>
        <w:tabs>
          <w:tab w:val="left" w:pos="284"/>
          <w:tab w:val="left" w:pos="426"/>
        </w:tabs>
        <w:spacing w:after="0" w:line="240" w:lineRule="auto"/>
        <w:ind w:left="0" w:right="136" w:hanging="11"/>
        <w:rPr>
          <w:sz w:val="24"/>
          <w:szCs w:val="24"/>
        </w:rPr>
      </w:pPr>
      <w:r w:rsidRPr="00F44379">
        <w:rPr>
          <w:sz w:val="24"/>
          <w:szCs w:val="24"/>
        </w:rPr>
        <w:t>Bluetooth</w:t>
      </w:r>
      <w:proofErr w:type="spellEnd"/>
      <w:r w:rsidRPr="00F44379">
        <w:rPr>
          <w:sz w:val="24"/>
          <w:szCs w:val="24"/>
        </w:rPr>
        <w:t xml:space="preserve"> должен быть выключен, когда ты им не пользуешься. Не забывай иногда проверять это. </w:t>
      </w:r>
    </w:p>
    <w:p w:rsidR="006B3634" w:rsidRPr="00F44379" w:rsidRDefault="006B3634" w:rsidP="00F44379">
      <w:pPr>
        <w:pStyle w:val="1"/>
        <w:tabs>
          <w:tab w:val="left" w:pos="284"/>
          <w:tab w:val="left" w:pos="426"/>
        </w:tabs>
        <w:spacing w:after="0" w:line="240" w:lineRule="auto"/>
        <w:ind w:left="0" w:right="625" w:firstLine="0"/>
        <w:contextualSpacing/>
        <w:rPr>
          <w:sz w:val="24"/>
          <w:szCs w:val="24"/>
        </w:rPr>
      </w:pPr>
    </w:p>
    <w:p w:rsidR="004860F1" w:rsidRPr="00F44379" w:rsidRDefault="00FF51C1" w:rsidP="00F44379">
      <w:pPr>
        <w:pStyle w:val="1"/>
        <w:tabs>
          <w:tab w:val="left" w:pos="284"/>
          <w:tab w:val="left" w:pos="426"/>
        </w:tabs>
        <w:spacing w:after="0" w:line="240" w:lineRule="auto"/>
        <w:ind w:left="0" w:right="625" w:firstLine="0"/>
        <w:contextualSpacing/>
        <w:rPr>
          <w:sz w:val="24"/>
          <w:szCs w:val="24"/>
        </w:rPr>
      </w:pPr>
      <w:proofErr w:type="spellStart"/>
      <w:r w:rsidRPr="00F44379">
        <w:rPr>
          <w:sz w:val="24"/>
          <w:szCs w:val="24"/>
        </w:rPr>
        <w:t>Online</w:t>
      </w:r>
      <w:proofErr w:type="spellEnd"/>
      <w:r w:rsidRPr="00F44379">
        <w:rPr>
          <w:sz w:val="24"/>
          <w:szCs w:val="24"/>
        </w:rPr>
        <w:t xml:space="preserve"> игры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6B3634" w:rsidP="00F44379">
      <w:pPr>
        <w:tabs>
          <w:tab w:val="left" w:pos="284"/>
          <w:tab w:val="left" w:pos="426"/>
        </w:tabs>
        <w:spacing w:after="0" w:line="240" w:lineRule="auto"/>
        <w:ind w:right="136" w:firstLine="0"/>
        <w:contextualSpacing/>
        <w:rPr>
          <w:sz w:val="24"/>
          <w:szCs w:val="24"/>
        </w:rPr>
      </w:pPr>
      <w:r w:rsidRPr="00F44379">
        <w:rPr>
          <w:sz w:val="24"/>
          <w:szCs w:val="24"/>
        </w:rPr>
        <w:tab/>
      </w:r>
      <w:r w:rsidR="00FF51C1" w:rsidRPr="00F44379">
        <w:rPr>
          <w:sz w:val="24"/>
          <w:szCs w:val="24"/>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F44379">
        <w:rPr>
          <w:sz w:val="24"/>
          <w:szCs w:val="24"/>
        </w:rPr>
        <w:t>патчи</w:t>
      </w:r>
      <w:proofErr w:type="spellEnd"/>
      <w:r w:rsidRPr="00F44379">
        <w:rPr>
          <w:sz w:val="24"/>
          <w:szCs w:val="24"/>
        </w:rPr>
        <w:t xml:space="preserve"> (цифровые заплатки для программ), закрываются уязвимости серверов.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В подобных играх стоит опасаться не столько своих соперников, сколько кражи твоего пароля, на котором основана система авторизации большинства игр.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безопасности твоего игрового аккаунта: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Если другой игрок ведет себя плохо или создает тебе неприятности, заблокируй его в списке игроков;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F44379">
        <w:rPr>
          <w:sz w:val="24"/>
          <w:szCs w:val="24"/>
        </w:rPr>
        <w:t>скринов</w:t>
      </w:r>
      <w:proofErr w:type="spellEnd"/>
      <w:r w:rsidRPr="00F44379">
        <w:rPr>
          <w:sz w:val="24"/>
          <w:szCs w:val="24"/>
        </w:rPr>
        <w:t xml:space="preserve">;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Не указывай личную информацию в </w:t>
      </w:r>
      <w:proofErr w:type="spellStart"/>
      <w:r w:rsidRPr="00F44379">
        <w:rPr>
          <w:sz w:val="24"/>
          <w:szCs w:val="24"/>
        </w:rPr>
        <w:t>профайле</w:t>
      </w:r>
      <w:proofErr w:type="spellEnd"/>
      <w:r w:rsidRPr="00F44379">
        <w:rPr>
          <w:sz w:val="24"/>
          <w:szCs w:val="24"/>
        </w:rPr>
        <w:t xml:space="preserve"> игры;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Уважай других участников по игре;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Не устанавливай неофициальные </w:t>
      </w:r>
      <w:proofErr w:type="spellStart"/>
      <w:r w:rsidRPr="00F44379">
        <w:rPr>
          <w:sz w:val="24"/>
          <w:szCs w:val="24"/>
        </w:rPr>
        <w:t>патчи</w:t>
      </w:r>
      <w:proofErr w:type="spellEnd"/>
      <w:r w:rsidRPr="00F44379">
        <w:rPr>
          <w:sz w:val="24"/>
          <w:szCs w:val="24"/>
        </w:rPr>
        <w:t xml:space="preserve"> и моды;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Используй сложные и разные пароли; </w:t>
      </w:r>
    </w:p>
    <w:p w:rsidR="004860F1" w:rsidRPr="00F44379" w:rsidRDefault="00FF51C1" w:rsidP="00F44379">
      <w:pPr>
        <w:numPr>
          <w:ilvl w:val="0"/>
          <w:numId w:val="21"/>
        </w:numPr>
        <w:tabs>
          <w:tab w:val="left" w:pos="284"/>
          <w:tab w:val="left" w:pos="426"/>
        </w:tabs>
        <w:spacing w:after="0" w:line="240" w:lineRule="auto"/>
        <w:ind w:left="0" w:right="136" w:firstLine="0"/>
        <w:contextualSpacing/>
        <w:rPr>
          <w:sz w:val="24"/>
          <w:szCs w:val="24"/>
        </w:rPr>
      </w:pPr>
      <w:r w:rsidRPr="00F44379">
        <w:rPr>
          <w:sz w:val="24"/>
          <w:szCs w:val="24"/>
        </w:rPr>
        <w:t xml:space="preserve">Даже во время игры не стоит отключать антивирус. Пока ты играешь, твой компьютер могут заразить.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right="627" w:firstLine="0"/>
        <w:contextualSpacing/>
        <w:rPr>
          <w:sz w:val="24"/>
          <w:szCs w:val="24"/>
        </w:rPr>
      </w:pPr>
      <w:proofErr w:type="spellStart"/>
      <w:r w:rsidRPr="00F44379">
        <w:rPr>
          <w:sz w:val="24"/>
          <w:szCs w:val="24"/>
        </w:rPr>
        <w:t>Фишинг</w:t>
      </w:r>
      <w:proofErr w:type="spellEnd"/>
      <w:r w:rsidRPr="00F44379">
        <w:rPr>
          <w:sz w:val="24"/>
          <w:szCs w:val="24"/>
        </w:rPr>
        <w:t xml:space="preserve"> или кража личных данных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Так появилась новая угроза: интернет-мошенничества или </w:t>
      </w:r>
      <w:proofErr w:type="spellStart"/>
      <w:r w:rsidRPr="00F44379">
        <w:rPr>
          <w:sz w:val="24"/>
          <w:szCs w:val="24"/>
        </w:rPr>
        <w:t>фишинг</w:t>
      </w:r>
      <w:proofErr w:type="spellEnd"/>
      <w:r w:rsidRPr="00F44379">
        <w:rPr>
          <w:sz w:val="24"/>
          <w:szCs w:val="24"/>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F44379">
        <w:rPr>
          <w:sz w:val="24"/>
          <w:szCs w:val="24"/>
        </w:rPr>
        <w:t>phishing</w:t>
      </w:r>
      <w:proofErr w:type="spellEnd"/>
      <w:r w:rsidRPr="00F44379">
        <w:rPr>
          <w:sz w:val="24"/>
          <w:szCs w:val="24"/>
        </w:rPr>
        <w:t xml:space="preserve"> читается как </w:t>
      </w:r>
      <w:proofErr w:type="spellStart"/>
      <w:r w:rsidRPr="00F44379">
        <w:rPr>
          <w:sz w:val="24"/>
          <w:szCs w:val="24"/>
        </w:rPr>
        <w:t>фишинг</w:t>
      </w:r>
      <w:proofErr w:type="spellEnd"/>
      <w:r w:rsidRPr="00F44379">
        <w:rPr>
          <w:sz w:val="24"/>
          <w:szCs w:val="24"/>
        </w:rPr>
        <w:t xml:space="preserve"> (от </w:t>
      </w:r>
      <w:proofErr w:type="spellStart"/>
      <w:r w:rsidRPr="00F44379">
        <w:rPr>
          <w:sz w:val="24"/>
          <w:szCs w:val="24"/>
        </w:rPr>
        <w:t>fishing</w:t>
      </w:r>
      <w:proofErr w:type="spellEnd"/>
      <w:r w:rsidRPr="00F44379">
        <w:rPr>
          <w:sz w:val="24"/>
          <w:szCs w:val="24"/>
        </w:rPr>
        <w:t xml:space="preserve"> - рыбная ловля, </w:t>
      </w:r>
      <w:proofErr w:type="spellStart"/>
      <w:r w:rsidRPr="00F44379">
        <w:rPr>
          <w:sz w:val="24"/>
          <w:szCs w:val="24"/>
        </w:rPr>
        <w:t>password</w:t>
      </w:r>
      <w:proofErr w:type="spellEnd"/>
      <w:r w:rsidRPr="00F44379">
        <w:rPr>
          <w:sz w:val="24"/>
          <w:szCs w:val="24"/>
        </w:rPr>
        <w:t xml:space="preserve"> - пароль).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борьбе с </w:t>
      </w:r>
      <w:proofErr w:type="spellStart"/>
      <w:r w:rsidRPr="00F44379">
        <w:rPr>
          <w:i/>
          <w:sz w:val="24"/>
          <w:szCs w:val="24"/>
        </w:rPr>
        <w:t>фишингом</w:t>
      </w:r>
      <w:proofErr w:type="spellEnd"/>
      <w:r w:rsidRPr="00F44379">
        <w:rPr>
          <w:i/>
          <w:sz w:val="24"/>
          <w:szCs w:val="24"/>
        </w:rPr>
        <w:t xml:space="preserve">: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безопасные веб-сайты, в том числе, интернет-магазинов и поисковых систем;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Используй сложные и разные пароли. Таким образом, если тебя взломают, то злоумышленники получат доступ только к одному твоему профилю в сети, а не ко всем;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F44379">
        <w:rPr>
          <w:sz w:val="24"/>
          <w:szCs w:val="24"/>
        </w:rPr>
        <w:t>фишинговые</w:t>
      </w:r>
      <w:proofErr w:type="spellEnd"/>
      <w:r w:rsidRPr="00F44379">
        <w:rPr>
          <w:sz w:val="24"/>
          <w:szCs w:val="24"/>
        </w:rPr>
        <w:t xml:space="preserve"> сайты;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Установи надежный пароль (PIN) на мобильный телефон;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Отключи сохранение пароля в браузере; </w:t>
      </w:r>
    </w:p>
    <w:p w:rsidR="004860F1" w:rsidRPr="00F44379" w:rsidRDefault="00FF51C1" w:rsidP="00F44379">
      <w:pPr>
        <w:numPr>
          <w:ilvl w:val="0"/>
          <w:numId w:val="22"/>
        </w:numPr>
        <w:tabs>
          <w:tab w:val="left" w:pos="284"/>
          <w:tab w:val="left" w:pos="426"/>
        </w:tabs>
        <w:spacing w:after="0" w:line="240" w:lineRule="auto"/>
        <w:ind w:right="136" w:firstLine="0"/>
        <w:contextualSpacing/>
        <w:rPr>
          <w:sz w:val="24"/>
          <w:szCs w:val="24"/>
        </w:rPr>
      </w:pPr>
      <w:r w:rsidRPr="00F44379">
        <w:rPr>
          <w:sz w:val="24"/>
          <w:szCs w:val="24"/>
        </w:rPr>
        <w:t xml:space="preserve">Не открывай файлы и другие вложения в письмах, даже если они пришли от твоих друзей. Лучше уточни у них, отправляли ли они тебе эти файлы.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F44379" w:rsidRDefault="00F44379" w:rsidP="00F44379">
      <w:pPr>
        <w:pStyle w:val="1"/>
        <w:tabs>
          <w:tab w:val="left" w:pos="284"/>
          <w:tab w:val="left" w:pos="426"/>
        </w:tabs>
        <w:spacing w:after="0" w:line="240" w:lineRule="auto"/>
        <w:ind w:left="0" w:right="626" w:firstLine="0"/>
        <w:contextualSpacing/>
        <w:rPr>
          <w:sz w:val="24"/>
          <w:szCs w:val="24"/>
        </w:rPr>
      </w:pPr>
    </w:p>
    <w:p w:rsidR="004860F1" w:rsidRPr="00F44379" w:rsidRDefault="00FF51C1" w:rsidP="00F44379">
      <w:pPr>
        <w:pStyle w:val="1"/>
        <w:tabs>
          <w:tab w:val="left" w:pos="284"/>
          <w:tab w:val="left" w:pos="426"/>
        </w:tabs>
        <w:spacing w:after="0" w:line="240" w:lineRule="auto"/>
        <w:ind w:left="0" w:right="626" w:firstLine="0"/>
        <w:contextualSpacing/>
        <w:rPr>
          <w:sz w:val="24"/>
          <w:szCs w:val="24"/>
        </w:rPr>
      </w:pPr>
      <w:r w:rsidRPr="00F44379">
        <w:rPr>
          <w:sz w:val="24"/>
          <w:szCs w:val="24"/>
        </w:rPr>
        <w:t xml:space="preserve">Цифровая репутация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i/>
          <w:sz w:val="24"/>
          <w:szCs w:val="24"/>
        </w:rPr>
        <w:t>Цифровая репутация</w:t>
      </w:r>
      <w:r w:rsidRPr="00F44379">
        <w:rPr>
          <w:sz w:val="24"/>
          <w:szCs w:val="24"/>
        </w:rPr>
        <w:t xml:space="preserve">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Твое место жительства, учебы, твое финансовое положение, особенности характера и рассказы о близких - все это накапливается в сети.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 </w:t>
      </w:r>
    </w:p>
    <w:p w:rsidR="004860F1" w:rsidRPr="00F44379" w:rsidRDefault="00FF51C1" w:rsidP="00F44379">
      <w:pPr>
        <w:tabs>
          <w:tab w:val="left" w:pos="284"/>
          <w:tab w:val="left" w:pos="426"/>
        </w:tabs>
        <w:spacing w:after="0" w:line="240" w:lineRule="auto"/>
        <w:ind w:right="136" w:firstLine="0"/>
        <w:contextualSpacing/>
        <w:rPr>
          <w:i/>
          <w:sz w:val="24"/>
          <w:szCs w:val="24"/>
        </w:rPr>
      </w:pPr>
      <w:r w:rsidRPr="00F44379">
        <w:rPr>
          <w:i/>
          <w:sz w:val="24"/>
          <w:szCs w:val="24"/>
        </w:rPr>
        <w:t xml:space="preserve">Основные советы по защите цифровой репутации: </w:t>
      </w:r>
    </w:p>
    <w:p w:rsidR="004860F1" w:rsidRPr="00F44379" w:rsidRDefault="00FF51C1" w:rsidP="00F44379">
      <w:pPr>
        <w:numPr>
          <w:ilvl w:val="0"/>
          <w:numId w:val="23"/>
        </w:numPr>
        <w:tabs>
          <w:tab w:val="left" w:pos="284"/>
          <w:tab w:val="left" w:pos="426"/>
        </w:tabs>
        <w:spacing w:after="0" w:line="240" w:lineRule="auto"/>
        <w:ind w:right="136" w:firstLine="0"/>
        <w:contextualSpacing/>
        <w:rPr>
          <w:sz w:val="24"/>
          <w:szCs w:val="24"/>
        </w:rPr>
      </w:pPr>
      <w:r w:rsidRPr="00F44379">
        <w:rPr>
          <w:sz w:val="24"/>
          <w:szCs w:val="24"/>
        </w:rPr>
        <w:t xml:space="preserve">Подумай, прежде чем что-то публиковать и передавать у себя в блоге или в социальной сети; </w:t>
      </w:r>
    </w:p>
    <w:p w:rsidR="004860F1" w:rsidRPr="00F44379" w:rsidRDefault="00FF51C1" w:rsidP="00F44379">
      <w:pPr>
        <w:numPr>
          <w:ilvl w:val="0"/>
          <w:numId w:val="23"/>
        </w:numPr>
        <w:tabs>
          <w:tab w:val="left" w:pos="284"/>
          <w:tab w:val="left" w:pos="426"/>
        </w:tabs>
        <w:spacing w:after="0" w:line="240" w:lineRule="auto"/>
        <w:ind w:right="136" w:firstLine="0"/>
        <w:contextualSpacing/>
        <w:rPr>
          <w:sz w:val="24"/>
          <w:szCs w:val="24"/>
        </w:rPr>
      </w:pPr>
      <w:r w:rsidRPr="00F44379">
        <w:rPr>
          <w:sz w:val="24"/>
          <w:szCs w:val="24"/>
        </w:rPr>
        <w:t xml:space="preserve">В настройках профиля установи ограничения на просмотр твоего профиля и его содержимого, сделай его только "для друзей"; </w:t>
      </w:r>
    </w:p>
    <w:p w:rsidR="004860F1" w:rsidRPr="00F44379" w:rsidRDefault="00FF51C1" w:rsidP="00F44379">
      <w:pPr>
        <w:numPr>
          <w:ilvl w:val="0"/>
          <w:numId w:val="23"/>
        </w:numPr>
        <w:tabs>
          <w:tab w:val="left" w:pos="284"/>
          <w:tab w:val="left" w:pos="426"/>
        </w:tabs>
        <w:spacing w:after="0" w:line="240" w:lineRule="auto"/>
        <w:ind w:right="136" w:firstLine="0"/>
        <w:contextualSpacing/>
        <w:rPr>
          <w:sz w:val="24"/>
          <w:szCs w:val="24"/>
        </w:rPr>
      </w:pPr>
      <w:r w:rsidRPr="00F44379">
        <w:rPr>
          <w:sz w:val="24"/>
          <w:szCs w:val="24"/>
        </w:rPr>
        <w:t xml:space="preserve">Не размещай и не указывай информацию, которая может кого-либо оскорблять или обижать.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pStyle w:val="1"/>
        <w:tabs>
          <w:tab w:val="left" w:pos="284"/>
          <w:tab w:val="left" w:pos="426"/>
        </w:tabs>
        <w:spacing w:after="0" w:line="240" w:lineRule="auto"/>
        <w:ind w:left="0" w:firstLine="0"/>
        <w:contextualSpacing/>
        <w:rPr>
          <w:sz w:val="24"/>
          <w:szCs w:val="24"/>
        </w:rPr>
      </w:pPr>
      <w:r w:rsidRPr="00F44379">
        <w:rPr>
          <w:sz w:val="24"/>
          <w:szCs w:val="24"/>
        </w:rPr>
        <w:t>Авторское право</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134" w:firstLine="0"/>
        <w:contextualSpacing/>
        <w:rPr>
          <w:sz w:val="24"/>
          <w:szCs w:val="24"/>
        </w:rPr>
      </w:pPr>
      <w:r w:rsidRPr="00F44379">
        <w:rPr>
          <w:sz w:val="24"/>
          <w:szCs w:val="24"/>
        </w:rPr>
        <w:t xml:space="preserve">Современные школьники - активные пользователи цифрового пространства. </w:t>
      </w:r>
    </w:p>
    <w:p w:rsidR="004860F1" w:rsidRPr="00F44379" w:rsidRDefault="00FF51C1" w:rsidP="00F44379">
      <w:pPr>
        <w:tabs>
          <w:tab w:val="left" w:pos="284"/>
          <w:tab w:val="left" w:pos="426"/>
        </w:tabs>
        <w:spacing w:after="0" w:line="240" w:lineRule="auto"/>
        <w:ind w:right="136" w:firstLine="0"/>
        <w:contextualSpacing/>
        <w:rPr>
          <w:sz w:val="24"/>
          <w:szCs w:val="24"/>
        </w:rPr>
      </w:pPr>
      <w:r w:rsidRPr="00F44379">
        <w:rPr>
          <w:sz w:val="24"/>
          <w:szCs w:val="24"/>
        </w:rPr>
        <w:t xml:space="preserve">Однако далеко не все знают, что пользование многими возможностями цифрового мира требует соблюдения прав на интеллектуальную собственность. </w:t>
      </w:r>
    </w:p>
    <w:p w:rsidR="004860F1" w:rsidRPr="00F44379" w:rsidRDefault="00F44379" w:rsidP="00F44379">
      <w:pPr>
        <w:tabs>
          <w:tab w:val="left" w:pos="284"/>
          <w:tab w:val="left" w:pos="426"/>
        </w:tabs>
        <w:spacing w:after="0" w:line="240" w:lineRule="auto"/>
        <w:ind w:right="136" w:firstLine="0"/>
        <w:contextualSpacing/>
        <w:rPr>
          <w:sz w:val="24"/>
          <w:szCs w:val="24"/>
        </w:rPr>
      </w:pPr>
      <w:r>
        <w:rPr>
          <w:sz w:val="24"/>
          <w:szCs w:val="24"/>
        </w:rPr>
        <w:tab/>
      </w:r>
      <w:r>
        <w:rPr>
          <w:sz w:val="24"/>
          <w:szCs w:val="24"/>
        </w:rPr>
        <w:tab/>
      </w:r>
      <w:r w:rsidR="00FF51C1" w:rsidRPr="00F44379">
        <w:rPr>
          <w:sz w:val="24"/>
          <w:szCs w:val="24"/>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 </w:t>
      </w:r>
    </w:p>
    <w:p w:rsidR="00F44379" w:rsidRDefault="00F44379" w:rsidP="00F44379">
      <w:pPr>
        <w:tabs>
          <w:tab w:val="left" w:pos="284"/>
          <w:tab w:val="left" w:pos="426"/>
        </w:tabs>
        <w:spacing w:after="0" w:line="240" w:lineRule="auto"/>
        <w:ind w:right="136" w:firstLine="0"/>
        <w:contextualSpacing/>
        <w:rPr>
          <w:sz w:val="24"/>
          <w:szCs w:val="24"/>
        </w:rPr>
      </w:pPr>
      <w:r>
        <w:rPr>
          <w:sz w:val="24"/>
          <w:szCs w:val="24"/>
        </w:rPr>
        <w:tab/>
      </w:r>
      <w:r w:rsidR="00FF51C1" w:rsidRPr="00F44379">
        <w:rPr>
          <w:sz w:val="24"/>
          <w:szCs w:val="24"/>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w:t>
      </w:r>
      <w:r>
        <w:rPr>
          <w:sz w:val="24"/>
          <w:szCs w:val="24"/>
        </w:rPr>
        <w:t>лучить известность и признание.</w:t>
      </w:r>
    </w:p>
    <w:p w:rsidR="004860F1" w:rsidRPr="00F44379" w:rsidRDefault="00F44379" w:rsidP="00F44379">
      <w:pPr>
        <w:tabs>
          <w:tab w:val="left" w:pos="284"/>
          <w:tab w:val="left" w:pos="426"/>
        </w:tabs>
        <w:spacing w:after="0" w:line="240" w:lineRule="auto"/>
        <w:ind w:right="136" w:firstLine="0"/>
        <w:contextualSpacing/>
        <w:rPr>
          <w:sz w:val="24"/>
          <w:szCs w:val="24"/>
        </w:rPr>
      </w:pPr>
      <w:r>
        <w:rPr>
          <w:sz w:val="24"/>
          <w:szCs w:val="24"/>
        </w:rPr>
        <w:tab/>
      </w:r>
      <w:r w:rsidR="00FF51C1" w:rsidRPr="00F44379">
        <w:rPr>
          <w:sz w:val="24"/>
          <w:szCs w:val="24"/>
        </w:rPr>
        <w:t xml:space="preserve">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4860F1" w:rsidRPr="00F44379" w:rsidRDefault="00F44379" w:rsidP="00F44379">
      <w:pPr>
        <w:tabs>
          <w:tab w:val="left" w:pos="284"/>
          <w:tab w:val="left" w:pos="426"/>
        </w:tabs>
        <w:spacing w:after="0" w:line="240" w:lineRule="auto"/>
        <w:ind w:right="136" w:firstLine="0"/>
        <w:contextualSpacing/>
        <w:rPr>
          <w:sz w:val="24"/>
          <w:szCs w:val="24"/>
        </w:rPr>
      </w:pPr>
      <w:r>
        <w:rPr>
          <w:sz w:val="24"/>
          <w:szCs w:val="24"/>
        </w:rPr>
        <w:tab/>
      </w:r>
      <w:r w:rsidR="00FF51C1" w:rsidRPr="00F44379">
        <w:rPr>
          <w:sz w:val="24"/>
          <w:szCs w:val="24"/>
        </w:rPr>
        <w:t xml:space="preserve">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F44379" w:rsidRDefault="00F44379" w:rsidP="00F44379">
      <w:pPr>
        <w:tabs>
          <w:tab w:val="left" w:pos="284"/>
          <w:tab w:val="left" w:pos="426"/>
        </w:tabs>
        <w:spacing w:after="0" w:line="240" w:lineRule="auto"/>
        <w:ind w:right="0" w:firstLine="0"/>
        <w:contextualSpacing/>
        <w:jc w:val="center"/>
        <w:rPr>
          <w:b/>
          <w:sz w:val="24"/>
          <w:szCs w:val="24"/>
        </w:rPr>
      </w:pPr>
    </w:p>
    <w:p w:rsidR="00F44379" w:rsidRDefault="00F44379" w:rsidP="00F44379">
      <w:pPr>
        <w:tabs>
          <w:tab w:val="left" w:pos="284"/>
          <w:tab w:val="left" w:pos="426"/>
        </w:tabs>
        <w:spacing w:after="0" w:line="240" w:lineRule="auto"/>
        <w:ind w:right="0" w:firstLine="0"/>
        <w:contextualSpacing/>
        <w:jc w:val="center"/>
        <w:rPr>
          <w:b/>
          <w:sz w:val="24"/>
          <w:szCs w:val="24"/>
        </w:rPr>
      </w:pPr>
    </w:p>
    <w:p w:rsidR="00F44379" w:rsidRDefault="00F44379" w:rsidP="00F44379">
      <w:pPr>
        <w:tabs>
          <w:tab w:val="left" w:pos="284"/>
          <w:tab w:val="left" w:pos="426"/>
        </w:tabs>
        <w:spacing w:after="0" w:line="240" w:lineRule="auto"/>
        <w:ind w:right="0" w:firstLine="0"/>
        <w:contextualSpacing/>
        <w:jc w:val="center"/>
        <w:rPr>
          <w:b/>
          <w:sz w:val="24"/>
          <w:szCs w:val="24"/>
        </w:rPr>
      </w:pPr>
    </w:p>
    <w:p w:rsidR="00F44379" w:rsidRDefault="00F44379" w:rsidP="00F44379">
      <w:pPr>
        <w:tabs>
          <w:tab w:val="left" w:pos="284"/>
          <w:tab w:val="left" w:pos="426"/>
        </w:tabs>
        <w:spacing w:after="0" w:line="240" w:lineRule="auto"/>
        <w:ind w:right="0" w:firstLine="0"/>
        <w:contextualSpacing/>
        <w:jc w:val="center"/>
        <w:rPr>
          <w:b/>
          <w:sz w:val="24"/>
          <w:szCs w:val="24"/>
        </w:rPr>
      </w:pPr>
    </w:p>
    <w:p w:rsidR="00F44379" w:rsidRDefault="00F44379" w:rsidP="00F44379">
      <w:pPr>
        <w:tabs>
          <w:tab w:val="left" w:pos="284"/>
          <w:tab w:val="left" w:pos="426"/>
        </w:tabs>
        <w:spacing w:after="0" w:line="240" w:lineRule="auto"/>
        <w:ind w:right="0" w:firstLine="0"/>
        <w:contextualSpacing/>
        <w:jc w:val="center"/>
        <w:rPr>
          <w:b/>
          <w:sz w:val="24"/>
          <w:szCs w:val="24"/>
        </w:rPr>
      </w:pPr>
    </w:p>
    <w:p w:rsidR="004860F1" w:rsidRPr="00F44379" w:rsidRDefault="00FF51C1" w:rsidP="00F44379">
      <w:pPr>
        <w:tabs>
          <w:tab w:val="left" w:pos="284"/>
          <w:tab w:val="left" w:pos="426"/>
        </w:tabs>
        <w:spacing w:after="0" w:line="240" w:lineRule="auto"/>
        <w:ind w:right="0" w:firstLine="0"/>
        <w:contextualSpacing/>
        <w:jc w:val="center"/>
        <w:rPr>
          <w:sz w:val="24"/>
          <w:szCs w:val="24"/>
        </w:rPr>
      </w:pPr>
      <w:r w:rsidRPr="00F44379">
        <w:rPr>
          <w:b/>
          <w:sz w:val="24"/>
          <w:szCs w:val="24"/>
        </w:rPr>
        <w:lastRenderedPageBreak/>
        <w:t>Список использованной литературы:</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b/>
          <w:sz w:val="24"/>
          <w:szCs w:val="24"/>
        </w:rPr>
        <w:t xml:space="preserve">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 xml:space="preserve">О защите детей от информации, причиняющей вред их здоровью и развитию: федеральный закон от 29.12.2010 N 436-ФЗ [Электронный ресурс] // СПС Консультант Плюс (дата обращения: 13.07.2018).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proofErr w:type="spellStart"/>
      <w:r w:rsidRPr="00F44379">
        <w:rPr>
          <w:sz w:val="24"/>
          <w:szCs w:val="24"/>
        </w:rPr>
        <w:t>Гендина</w:t>
      </w:r>
      <w:proofErr w:type="spellEnd"/>
      <w:r w:rsidRPr="00F44379">
        <w:rPr>
          <w:sz w:val="24"/>
          <w:szCs w:val="24"/>
        </w:rPr>
        <w:t xml:space="preserve"> Н. И. Основы информационной культуры школьника: </w:t>
      </w:r>
      <w:proofErr w:type="spellStart"/>
      <w:r w:rsidRPr="00F44379">
        <w:rPr>
          <w:sz w:val="24"/>
          <w:szCs w:val="24"/>
        </w:rPr>
        <w:t>учебнометодический</w:t>
      </w:r>
      <w:proofErr w:type="spellEnd"/>
      <w:r w:rsidRPr="00F44379">
        <w:rPr>
          <w:sz w:val="24"/>
          <w:szCs w:val="24"/>
        </w:rPr>
        <w:t xml:space="preserve"> комплекс для учащихся 5-7-х классов общеобразовательных организаций / Н. И. </w:t>
      </w:r>
      <w:proofErr w:type="spellStart"/>
      <w:r w:rsidRPr="00F44379">
        <w:rPr>
          <w:sz w:val="24"/>
          <w:szCs w:val="24"/>
        </w:rPr>
        <w:t>Гендина</w:t>
      </w:r>
      <w:proofErr w:type="spellEnd"/>
      <w:r w:rsidRPr="00F44379">
        <w:rPr>
          <w:sz w:val="24"/>
          <w:szCs w:val="24"/>
        </w:rPr>
        <w:t xml:space="preserve">, Е. В. Косолапова. – М.: РШБА, 2017. – 432 с.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 xml:space="preserve">Безопасный интернет – детям! Полезные советы для тебя и твоих друзей [Электронный ресурс]: сайт // Министерство внутренних дел Российской Федерации.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Линия помощи «Дети онлайн» [Электронный ресурс]: сайт. – Режим доступа:</w:t>
      </w:r>
      <w:hyperlink r:id="rId21">
        <w:r w:rsidRPr="00F44379">
          <w:rPr>
            <w:sz w:val="24"/>
            <w:szCs w:val="24"/>
          </w:rPr>
          <w:t xml:space="preserve"> </w:t>
        </w:r>
      </w:hyperlink>
      <w:hyperlink r:id="rId22">
        <w:r w:rsidRPr="00F44379">
          <w:rPr>
            <w:color w:val="0000FF"/>
            <w:sz w:val="24"/>
            <w:szCs w:val="24"/>
            <w:u w:val="single" w:color="0000FF"/>
          </w:rPr>
          <w:t>http://detionline.com/</w:t>
        </w:r>
      </w:hyperlink>
      <w:hyperlink r:id="rId23">
        <w:r w:rsidRPr="00F44379">
          <w:rPr>
            <w:sz w:val="24"/>
            <w:szCs w:val="24"/>
          </w:rPr>
          <w:t>.</w:t>
        </w:r>
      </w:hyperlink>
      <w:r w:rsidRPr="00F44379">
        <w:rPr>
          <w:sz w:val="24"/>
          <w:szCs w:val="24"/>
        </w:rPr>
        <w:t xml:space="preserve">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 xml:space="preserve">Методические рекомендации по контролю за использованием несовершеннолетними сети Интернет во </w:t>
      </w:r>
      <w:proofErr w:type="spellStart"/>
      <w:r w:rsidRPr="00F44379">
        <w:rPr>
          <w:sz w:val="24"/>
          <w:szCs w:val="24"/>
        </w:rPr>
        <w:t>внеучебное</w:t>
      </w:r>
      <w:proofErr w:type="spellEnd"/>
      <w:r w:rsidRPr="00F44379">
        <w:rPr>
          <w:sz w:val="24"/>
          <w:szCs w:val="24"/>
        </w:rPr>
        <w:t xml:space="preserve"> </w:t>
      </w:r>
      <w:proofErr w:type="spellStart"/>
      <w:r w:rsidRPr="00F44379">
        <w:rPr>
          <w:sz w:val="24"/>
          <w:szCs w:val="24"/>
        </w:rPr>
        <w:t>время.Методические</w:t>
      </w:r>
      <w:proofErr w:type="spellEnd"/>
      <w:r w:rsidRPr="00F44379">
        <w:rPr>
          <w:sz w:val="24"/>
          <w:szCs w:val="24"/>
        </w:rPr>
        <w:t xml:space="preserve"> рекомендации / Сост. О.В. </w:t>
      </w:r>
      <w:proofErr w:type="spellStart"/>
      <w:r w:rsidRPr="00F44379">
        <w:rPr>
          <w:sz w:val="24"/>
          <w:szCs w:val="24"/>
        </w:rPr>
        <w:t>Пикулик</w:t>
      </w:r>
      <w:proofErr w:type="spellEnd"/>
      <w:r w:rsidRPr="00F44379">
        <w:rPr>
          <w:sz w:val="24"/>
          <w:szCs w:val="24"/>
        </w:rPr>
        <w:t xml:space="preserve">, С.В. </w:t>
      </w:r>
      <w:proofErr w:type="spellStart"/>
      <w:r w:rsidRPr="00F44379">
        <w:rPr>
          <w:sz w:val="24"/>
          <w:szCs w:val="24"/>
        </w:rPr>
        <w:t>Синаторов</w:t>
      </w:r>
      <w:proofErr w:type="spellEnd"/>
      <w:r w:rsidRPr="00F44379">
        <w:rPr>
          <w:sz w:val="24"/>
          <w:szCs w:val="24"/>
        </w:rPr>
        <w:t>. – Саратов: ГАОУ ДПО «</w:t>
      </w:r>
      <w:proofErr w:type="spellStart"/>
      <w:r w:rsidRPr="00F44379">
        <w:rPr>
          <w:sz w:val="24"/>
          <w:szCs w:val="24"/>
        </w:rPr>
        <w:t>СарИПКиПРО</w:t>
      </w:r>
      <w:proofErr w:type="spellEnd"/>
      <w:r w:rsidRPr="00F44379">
        <w:rPr>
          <w:sz w:val="24"/>
          <w:szCs w:val="24"/>
        </w:rPr>
        <w:t xml:space="preserve">». – 2012. – 39 с.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 xml:space="preserve">Правила поведения учащихся в современной информационной среде </w:t>
      </w:r>
    </w:p>
    <w:p w:rsidR="004860F1" w:rsidRPr="00F44379" w:rsidRDefault="00FF51C1" w:rsidP="00F44379">
      <w:pPr>
        <w:tabs>
          <w:tab w:val="left" w:pos="284"/>
          <w:tab w:val="left" w:pos="426"/>
          <w:tab w:val="center" w:pos="3698"/>
          <w:tab w:val="center" w:pos="5976"/>
          <w:tab w:val="center" w:pos="7840"/>
          <w:tab w:val="right" w:pos="10349"/>
        </w:tabs>
        <w:spacing w:after="0" w:line="240" w:lineRule="auto"/>
        <w:ind w:right="0" w:firstLine="0"/>
        <w:contextualSpacing/>
        <w:jc w:val="left"/>
        <w:rPr>
          <w:sz w:val="24"/>
          <w:szCs w:val="24"/>
        </w:rPr>
      </w:pPr>
      <w:r w:rsidRPr="00F44379">
        <w:rPr>
          <w:sz w:val="24"/>
          <w:szCs w:val="24"/>
        </w:rPr>
        <w:t xml:space="preserve">[Электронный </w:t>
      </w:r>
      <w:r w:rsidRPr="00F44379">
        <w:rPr>
          <w:sz w:val="24"/>
          <w:szCs w:val="24"/>
        </w:rPr>
        <w:tab/>
        <w:t xml:space="preserve">ресурс]: </w:t>
      </w:r>
      <w:r w:rsidRPr="00F44379">
        <w:rPr>
          <w:sz w:val="24"/>
          <w:szCs w:val="24"/>
        </w:rPr>
        <w:tab/>
        <w:t xml:space="preserve">сайт. </w:t>
      </w:r>
      <w:r w:rsidRPr="00F44379">
        <w:rPr>
          <w:sz w:val="24"/>
          <w:szCs w:val="24"/>
        </w:rPr>
        <w:tab/>
        <w:t xml:space="preserve">– </w:t>
      </w:r>
      <w:r w:rsidRPr="00F44379">
        <w:rPr>
          <w:sz w:val="24"/>
          <w:szCs w:val="24"/>
        </w:rPr>
        <w:tab/>
        <w:t xml:space="preserve">Режим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доступа:</w:t>
      </w:r>
      <w:hyperlink r:id="rId24">
        <w:r w:rsidRPr="00F44379">
          <w:rPr>
            <w:sz w:val="24"/>
            <w:szCs w:val="24"/>
          </w:rPr>
          <w:t xml:space="preserve"> </w:t>
        </w:r>
      </w:hyperlink>
      <w:hyperlink r:id="rId25">
        <w:r w:rsidRPr="00F44379">
          <w:rPr>
            <w:color w:val="0000FF"/>
            <w:sz w:val="24"/>
            <w:szCs w:val="24"/>
            <w:u w:val="single" w:color="0000FF"/>
          </w:rPr>
          <w:t>http://5319sc5.edusite.ru/DswMedia/ravila_povedenija_v_inv_srede.pdf</w:t>
        </w:r>
      </w:hyperlink>
      <w:hyperlink r:id="rId26">
        <w:r w:rsidRPr="00F44379">
          <w:rPr>
            <w:sz w:val="24"/>
            <w:szCs w:val="24"/>
          </w:rPr>
          <w:t xml:space="preserve"> </w:t>
        </w:r>
      </w:hyperlink>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 xml:space="preserve">Сайт «Безопасность детей» Онлайн Энциклопедия  </w:t>
      </w:r>
    </w:p>
    <w:p w:rsidR="004860F1" w:rsidRPr="00F44379" w:rsidRDefault="00FF51C1" w:rsidP="00F44379">
      <w:pPr>
        <w:numPr>
          <w:ilvl w:val="0"/>
          <w:numId w:val="24"/>
        </w:numPr>
        <w:tabs>
          <w:tab w:val="left" w:pos="284"/>
          <w:tab w:val="left" w:pos="426"/>
        </w:tabs>
        <w:spacing w:after="0" w:line="240" w:lineRule="auto"/>
        <w:ind w:right="136" w:firstLine="0"/>
        <w:contextualSpacing/>
        <w:rPr>
          <w:sz w:val="24"/>
          <w:szCs w:val="24"/>
        </w:rPr>
      </w:pPr>
      <w:r w:rsidRPr="00F44379">
        <w:rPr>
          <w:sz w:val="24"/>
          <w:szCs w:val="24"/>
        </w:rPr>
        <w:t xml:space="preserve">Журнал «Дети в информационном обществе» - Режим доступа: </w:t>
      </w:r>
    </w:p>
    <w:p w:rsidR="004860F1" w:rsidRPr="00F44379" w:rsidRDefault="006B3634" w:rsidP="00F44379">
      <w:pPr>
        <w:tabs>
          <w:tab w:val="left" w:pos="284"/>
          <w:tab w:val="left" w:pos="426"/>
        </w:tabs>
        <w:spacing w:after="0" w:line="240" w:lineRule="auto"/>
        <w:ind w:right="0" w:firstLine="0"/>
        <w:contextualSpacing/>
        <w:jc w:val="left"/>
        <w:rPr>
          <w:sz w:val="24"/>
          <w:szCs w:val="24"/>
        </w:rPr>
      </w:pPr>
      <w:hyperlink r:id="rId27">
        <w:r w:rsidR="00FF51C1" w:rsidRPr="00F44379">
          <w:rPr>
            <w:color w:val="0000FF"/>
            <w:sz w:val="24"/>
            <w:szCs w:val="24"/>
            <w:u w:val="single" w:color="0000FF"/>
          </w:rPr>
          <w:t>http://detionline.com/journal/numbers/28</w:t>
        </w:r>
      </w:hyperlink>
      <w:hyperlink r:id="rId28">
        <w:r w:rsidR="00FF51C1" w:rsidRPr="00F44379">
          <w:rPr>
            <w:sz w:val="24"/>
            <w:szCs w:val="24"/>
          </w:rPr>
          <w:t xml:space="preserve"> </w:t>
        </w:r>
      </w:hyperlink>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p w:rsidR="004860F1" w:rsidRPr="00F44379" w:rsidRDefault="00FF51C1" w:rsidP="00F44379">
      <w:pPr>
        <w:tabs>
          <w:tab w:val="left" w:pos="284"/>
          <w:tab w:val="left" w:pos="426"/>
        </w:tabs>
        <w:spacing w:after="0" w:line="240" w:lineRule="auto"/>
        <w:ind w:right="0" w:firstLine="0"/>
        <w:contextualSpacing/>
        <w:jc w:val="left"/>
        <w:rPr>
          <w:sz w:val="24"/>
          <w:szCs w:val="24"/>
        </w:rPr>
      </w:pPr>
      <w:r w:rsidRPr="00F44379">
        <w:rPr>
          <w:sz w:val="24"/>
          <w:szCs w:val="24"/>
        </w:rPr>
        <w:t xml:space="preserve"> </w:t>
      </w:r>
    </w:p>
    <w:sectPr w:rsidR="004860F1" w:rsidRPr="00F44379" w:rsidSect="006B3634">
      <w:pgSz w:w="11906" w:h="16838" w:code="9"/>
      <w:pgMar w:top="1134" w:right="851" w:bottom="1134" w:left="1701"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A6A"/>
    <w:multiLevelType w:val="hybridMultilevel"/>
    <w:tmpl w:val="02BE93DC"/>
    <w:lvl w:ilvl="0" w:tplc="02ACDD8E">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BF7EF91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C329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5E9C6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54A97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4678C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87C0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0226A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C9EF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EA63AE"/>
    <w:multiLevelType w:val="hybridMultilevel"/>
    <w:tmpl w:val="B7BAE68A"/>
    <w:lvl w:ilvl="0" w:tplc="C6227A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0093F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28A33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4EE48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6C607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63E4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8C640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4321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6C86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154DD5"/>
    <w:multiLevelType w:val="hybridMultilevel"/>
    <w:tmpl w:val="6450D5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067F4"/>
    <w:multiLevelType w:val="hybridMultilevel"/>
    <w:tmpl w:val="1526C8D2"/>
    <w:lvl w:ilvl="0" w:tplc="9D4874B0">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45EF6F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2A6B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1046B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96B0D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482B9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0091F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FE864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3E596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A97C1F"/>
    <w:multiLevelType w:val="hybridMultilevel"/>
    <w:tmpl w:val="AB72AF68"/>
    <w:lvl w:ilvl="0" w:tplc="A386BAB4">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AE6062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32627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3C670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E63FA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35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6E59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F0C5E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4C54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2D5AB7"/>
    <w:multiLevelType w:val="hybridMultilevel"/>
    <w:tmpl w:val="DE3C4566"/>
    <w:lvl w:ilvl="0" w:tplc="B5CE31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4E7E8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88B03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F62B2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400AC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942C8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14597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2B56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C67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B336FB"/>
    <w:multiLevelType w:val="hybridMultilevel"/>
    <w:tmpl w:val="D348F8AE"/>
    <w:lvl w:ilvl="0" w:tplc="DE7E4BB2">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33E231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FA5CB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2A506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D6BEA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8E1D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49BA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F4C66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B64FE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EE76FDA"/>
    <w:multiLevelType w:val="hybridMultilevel"/>
    <w:tmpl w:val="612EB198"/>
    <w:lvl w:ilvl="0" w:tplc="936C0C06">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5EA420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B0CA0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0CE9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E0727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D0F6B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22440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E8300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98081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FE20739"/>
    <w:multiLevelType w:val="hybridMultilevel"/>
    <w:tmpl w:val="AC68A088"/>
    <w:lvl w:ilvl="0" w:tplc="EF5081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225B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0A812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F805E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2B19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8A136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27E6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BE6F8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32EBD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47C10F5"/>
    <w:multiLevelType w:val="hybridMultilevel"/>
    <w:tmpl w:val="7DEAEC40"/>
    <w:lvl w:ilvl="0" w:tplc="18DAC3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D4DCC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42E0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F8D5E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8F7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AC6D6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247D7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242A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AC32D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DC37CF9"/>
    <w:multiLevelType w:val="hybridMultilevel"/>
    <w:tmpl w:val="54D28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DC1B71"/>
    <w:multiLevelType w:val="hybridMultilevel"/>
    <w:tmpl w:val="498AA014"/>
    <w:lvl w:ilvl="0" w:tplc="31CCDEC8">
      <w:start w:val="1"/>
      <w:numFmt w:val="bullet"/>
      <w:lvlText w:val="•"/>
      <w:lvlJc w:val="left"/>
      <w:pPr>
        <w:ind w:left="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CFE34">
      <w:start w:val="1"/>
      <w:numFmt w:val="decimal"/>
      <w:lvlText w:val="%2."/>
      <w:lvlJc w:val="left"/>
      <w:pPr>
        <w:ind w:left="141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tplc="C45C784E">
      <w:start w:val="1"/>
      <w:numFmt w:val="lowerRoman"/>
      <w:lvlText w:val="%3"/>
      <w:lvlJc w:val="left"/>
      <w:pPr>
        <w:ind w:left="2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A43044">
      <w:start w:val="1"/>
      <w:numFmt w:val="decimal"/>
      <w:lvlText w:val="%4"/>
      <w:lvlJc w:val="left"/>
      <w:pPr>
        <w:ind w:left="2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2A5CA">
      <w:start w:val="1"/>
      <w:numFmt w:val="lowerLetter"/>
      <w:lvlText w:val="%5"/>
      <w:lvlJc w:val="left"/>
      <w:pPr>
        <w:ind w:left="3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DE1B32">
      <w:start w:val="1"/>
      <w:numFmt w:val="lowerRoman"/>
      <w:lvlText w:val="%6"/>
      <w:lvlJc w:val="left"/>
      <w:pPr>
        <w:ind w:left="4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86306C">
      <w:start w:val="1"/>
      <w:numFmt w:val="decimal"/>
      <w:lvlText w:val="%7"/>
      <w:lvlJc w:val="left"/>
      <w:pPr>
        <w:ind w:left="5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23646">
      <w:start w:val="1"/>
      <w:numFmt w:val="lowerLetter"/>
      <w:lvlText w:val="%8"/>
      <w:lvlJc w:val="left"/>
      <w:pPr>
        <w:ind w:left="5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74018A">
      <w:start w:val="1"/>
      <w:numFmt w:val="lowerRoman"/>
      <w:lvlText w:val="%9"/>
      <w:lvlJc w:val="left"/>
      <w:pPr>
        <w:ind w:left="6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2C592D"/>
    <w:multiLevelType w:val="hybridMultilevel"/>
    <w:tmpl w:val="D26AB1F4"/>
    <w:lvl w:ilvl="0" w:tplc="54721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0672A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6E2D9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E75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72185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54A5C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E85E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2395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BAF65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21A6BC9"/>
    <w:multiLevelType w:val="hybridMultilevel"/>
    <w:tmpl w:val="A2D65758"/>
    <w:lvl w:ilvl="0" w:tplc="48322112">
      <w:start w:val="1"/>
      <w:numFmt w:val="bullet"/>
      <w:lvlText w:val=""/>
      <w:lvlJc w:val="left"/>
      <w:pPr>
        <w:ind w:left="15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D8AA7E4">
      <w:start w:val="1"/>
      <w:numFmt w:val="bullet"/>
      <w:lvlText w:val="o"/>
      <w:lvlJc w:val="left"/>
      <w:pPr>
        <w:ind w:left="32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F7848E8">
      <w:start w:val="1"/>
      <w:numFmt w:val="bullet"/>
      <w:lvlText w:val="▪"/>
      <w:lvlJc w:val="left"/>
      <w:pPr>
        <w:ind w:left="39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5F4C496">
      <w:start w:val="1"/>
      <w:numFmt w:val="bullet"/>
      <w:lvlText w:val="•"/>
      <w:lvlJc w:val="left"/>
      <w:pPr>
        <w:ind w:left="47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4AC2872">
      <w:start w:val="1"/>
      <w:numFmt w:val="bullet"/>
      <w:lvlText w:val="o"/>
      <w:lvlJc w:val="left"/>
      <w:pPr>
        <w:ind w:left="54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6DCA8F4">
      <w:start w:val="1"/>
      <w:numFmt w:val="bullet"/>
      <w:lvlText w:val="▪"/>
      <w:lvlJc w:val="left"/>
      <w:pPr>
        <w:ind w:left="61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30A62B6">
      <w:start w:val="1"/>
      <w:numFmt w:val="bullet"/>
      <w:lvlText w:val="•"/>
      <w:lvlJc w:val="left"/>
      <w:pPr>
        <w:ind w:left="68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D7A5670">
      <w:start w:val="1"/>
      <w:numFmt w:val="bullet"/>
      <w:lvlText w:val="o"/>
      <w:lvlJc w:val="left"/>
      <w:pPr>
        <w:ind w:left="75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40640C6">
      <w:start w:val="1"/>
      <w:numFmt w:val="bullet"/>
      <w:lvlText w:val="▪"/>
      <w:lvlJc w:val="left"/>
      <w:pPr>
        <w:ind w:left="83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3A41608"/>
    <w:multiLevelType w:val="hybridMultilevel"/>
    <w:tmpl w:val="AF084B64"/>
    <w:lvl w:ilvl="0" w:tplc="BCC0C1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CD54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A65EA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D8844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66FD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74656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EEDE6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A88CF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EA325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9CA576E"/>
    <w:multiLevelType w:val="hybridMultilevel"/>
    <w:tmpl w:val="5D4A7BC6"/>
    <w:lvl w:ilvl="0" w:tplc="C1FED7DA">
      <w:start w:val="1"/>
      <w:numFmt w:val="decimal"/>
      <w:lvlText w:val="%1."/>
      <w:lvlJc w:val="left"/>
      <w:pPr>
        <w:ind w:left="28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A4EC8838">
      <w:start w:val="1"/>
      <w:numFmt w:val="lowerLetter"/>
      <w:lvlText w:val="%2"/>
      <w:lvlJc w:val="left"/>
      <w:pPr>
        <w:ind w:left="1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88FC5A">
      <w:start w:val="1"/>
      <w:numFmt w:val="lowerRoman"/>
      <w:lvlText w:val="%3"/>
      <w:lvlJc w:val="left"/>
      <w:pPr>
        <w:ind w:left="2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BE7F8E">
      <w:start w:val="1"/>
      <w:numFmt w:val="decimal"/>
      <w:lvlText w:val="%4"/>
      <w:lvlJc w:val="left"/>
      <w:pPr>
        <w:ind w:left="3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D45474">
      <w:start w:val="1"/>
      <w:numFmt w:val="lowerLetter"/>
      <w:lvlText w:val="%5"/>
      <w:lvlJc w:val="left"/>
      <w:pPr>
        <w:ind w:left="4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4BFD2">
      <w:start w:val="1"/>
      <w:numFmt w:val="lowerRoman"/>
      <w:lvlText w:val="%6"/>
      <w:lvlJc w:val="left"/>
      <w:pPr>
        <w:ind w:left="4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48BC9C">
      <w:start w:val="1"/>
      <w:numFmt w:val="decimal"/>
      <w:lvlText w:val="%7"/>
      <w:lvlJc w:val="left"/>
      <w:pPr>
        <w:ind w:left="5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9A545C">
      <w:start w:val="1"/>
      <w:numFmt w:val="lowerLetter"/>
      <w:lvlText w:val="%8"/>
      <w:lvlJc w:val="left"/>
      <w:pPr>
        <w:ind w:left="6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60FEBA">
      <w:start w:val="1"/>
      <w:numFmt w:val="lowerRoman"/>
      <w:lvlText w:val="%9"/>
      <w:lvlJc w:val="left"/>
      <w:pPr>
        <w:ind w:left="7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BDE191A"/>
    <w:multiLevelType w:val="hybridMultilevel"/>
    <w:tmpl w:val="6AD8636E"/>
    <w:lvl w:ilvl="0" w:tplc="EF7642FE">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9F4589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A0952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CCF05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26512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EA099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DE7F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80DB3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833F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F674FEF"/>
    <w:multiLevelType w:val="hybridMultilevel"/>
    <w:tmpl w:val="6E2288CC"/>
    <w:lvl w:ilvl="0" w:tplc="8578CA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B8DFC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83E5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C68A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B6C0C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40EB8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E58B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A2DAB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A875C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4F26DB0"/>
    <w:multiLevelType w:val="hybridMultilevel"/>
    <w:tmpl w:val="6A2A5300"/>
    <w:lvl w:ilvl="0" w:tplc="7ECCCC3C">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5C861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0CA3E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48100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681A7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82236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5C69F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FCEB0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76B95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54D00DE"/>
    <w:multiLevelType w:val="hybridMultilevel"/>
    <w:tmpl w:val="F7426A02"/>
    <w:lvl w:ilvl="0" w:tplc="5CC087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018C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70A4A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32F20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1CEA2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A0342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5A90E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F2988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08B8A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7A02A31"/>
    <w:multiLevelType w:val="hybridMultilevel"/>
    <w:tmpl w:val="8D520074"/>
    <w:lvl w:ilvl="0" w:tplc="9D4040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AC7254">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85EAC">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E0AE0C">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48560">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212BA">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1E9E">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620EB6">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E5086">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8345E6C"/>
    <w:multiLevelType w:val="hybridMultilevel"/>
    <w:tmpl w:val="212025D2"/>
    <w:lvl w:ilvl="0" w:tplc="429CC5B4">
      <w:start w:val="1"/>
      <w:numFmt w:val="bullet"/>
      <w:lvlText w:val=""/>
      <w:lvlJc w:val="left"/>
      <w:pPr>
        <w:ind w:left="15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FE3900">
      <w:start w:val="1"/>
      <w:numFmt w:val="bullet"/>
      <w:lvlText w:val="o"/>
      <w:lvlJc w:val="left"/>
      <w:pPr>
        <w:ind w:left="32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AC42CA">
      <w:start w:val="1"/>
      <w:numFmt w:val="bullet"/>
      <w:lvlText w:val="▪"/>
      <w:lvlJc w:val="left"/>
      <w:pPr>
        <w:ind w:left="39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1404AFE">
      <w:start w:val="1"/>
      <w:numFmt w:val="bullet"/>
      <w:lvlText w:val="•"/>
      <w:lvlJc w:val="left"/>
      <w:pPr>
        <w:ind w:left="47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416906A">
      <w:start w:val="1"/>
      <w:numFmt w:val="bullet"/>
      <w:lvlText w:val="o"/>
      <w:lvlJc w:val="left"/>
      <w:pPr>
        <w:ind w:left="54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9DCFF6C">
      <w:start w:val="1"/>
      <w:numFmt w:val="bullet"/>
      <w:lvlText w:val="▪"/>
      <w:lvlJc w:val="left"/>
      <w:pPr>
        <w:ind w:left="61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162C056">
      <w:start w:val="1"/>
      <w:numFmt w:val="bullet"/>
      <w:lvlText w:val="•"/>
      <w:lvlJc w:val="left"/>
      <w:pPr>
        <w:ind w:left="68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A02D8BE">
      <w:start w:val="1"/>
      <w:numFmt w:val="bullet"/>
      <w:lvlText w:val="o"/>
      <w:lvlJc w:val="left"/>
      <w:pPr>
        <w:ind w:left="75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B425A5C">
      <w:start w:val="1"/>
      <w:numFmt w:val="bullet"/>
      <w:lvlText w:val="▪"/>
      <w:lvlJc w:val="left"/>
      <w:pPr>
        <w:ind w:left="83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89E4506"/>
    <w:multiLevelType w:val="hybridMultilevel"/>
    <w:tmpl w:val="99388EBC"/>
    <w:lvl w:ilvl="0" w:tplc="392A6B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5ABC8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720A1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6E83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BA545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6E096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4CF26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E4684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DED47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8C50D5E"/>
    <w:multiLevelType w:val="hybridMultilevel"/>
    <w:tmpl w:val="1FFA1092"/>
    <w:lvl w:ilvl="0" w:tplc="F86000D0">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33CEB96">
      <w:start w:val="1"/>
      <w:numFmt w:val="bullet"/>
      <w:lvlText w:val="o"/>
      <w:lvlJc w:val="left"/>
      <w:pPr>
        <w:ind w:left="17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7BA938E">
      <w:start w:val="1"/>
      <w:numFmt w:val="bullet"/>
      <w:lvlText w:val="▪"/>
      <w:lvlJc w:val="left"/>
      <w:pPr>
        <w:ind w:left="24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8ABDBC">
      <w:start w:val="1"/>
      <w:numFmt w:val="bullet"/>
      <w:lvlText w:val="•"/>
      <w:lvlJc w:val="left"/>
      <w:pPr>
        <w:ind w:left="31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2AD54A">
      <w:start w:val="1"/>
      <w:numFmt w:val="bullet"/>
      <w:lvlText w:val="o"/>
      <w:lvlJc w:val="left"/>
      <w:pPr>
        <w:ind w:left="3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FA5FDA">
      <w:start w:val="1"/>
      <w:numFmt w:val="bullet"/>
      <w:lvlText w:val="▪"/>
      <w:lvlJc w:val="left"/>
      <w:pPr>
        <w:ind w:left="45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89CC0">
      <w:start w:val="1"/>
      <w:numFmt w:val="bullet"/>
      <w:lvlText w:val="•"/>
      <w:lvlJc w:val="left"/>
      <w:pPr>
        <w:ind w:left="53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66240A">
      <w:start w:val="1"/>
      <w:numFmt w:val="bullet"/>
      <w:lvlText w:val="o"/>
      <w:lvlJc w:val="left"/>
      <w:pPr>
        <w:ind w:left="60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A2AA58">
      <w:start w:val="1"/>
      <w:numFmt w:val="bullet"/>
      <w:lvlText w:val="▪"/>
      <w:lvlJc w:val="left"/>
      <w:pPr>
        <w:ind w:left="67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90E1D72"/>
    <w:multiLevelType w:val="hybridMultilevel"/>
    <w:tmpl w:val="D122BD20"/>
    <w:lvl w:ilvl="0" w:tplc="0C1A7F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28C0E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25B5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CEA4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D2DD3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4000C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2B4B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62632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7A182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9F8104F"/>
    <w:multiLevelType w:val="hybridMultilevel"/>
    <w:tmpl w:val="B24CA492"/>
    <w:lvl w:ilvl="0" w:tplc="127A13CC">
      <w:start w:val="1"/>
      <w:numFmt w:val="bullet"/>
      <w:lvlText w:val=""/>
      <w:lvlJc w:val="left"/>
      <w:pPr>
        <w:ind w:left="15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B4C306E">
      <w:start w:val="1"/>
      <w:numFmt w:val="bullet"/>
      <w:lvlText w:val="o"/>
      <w:lvlJc w:val="left"/>
      <w:pPr>
        <w:ind w:left="22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E280D4">
      <w:start w:val="1"/>
      <w:numFmt w:val="bullet"/>
      <w:lvlText w:val="▪"/>
      <w:lvlJc w:val="left"/>
      <w:pPr>
        <w:ind w:left="3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F06F3F2">
      <w:start w:val="1"/>
      <w:numFmt w:val="bullet"/>
      <w:lvlText w:val="•"/>
      <w:lvlJc w:val="left"/>
      <w:pPr>
        <w:ind w:left="37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1FAE4F2">
      <w:start w:val="1"/>
      <w:numFmt w:val="bullet"/>
      <w:lvlText w:val="o"/>
      <w:lvlJc w:val="left"/>
      <w:pPr>
        <w:ind w:left="44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45E301A">
      <w:start w:val="1"/>
      <w:numFmt w:val="bullet"/>
      <w:lvlText w:val="▪"/>
      <w:lvlJc w:val="left"/>
      <w:pPr>
        <w:ind w:left="51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640264E">
      <w:start w:val="1"/>
      <w:numFmt w:val="bullet"/>
      <w:lvlText w:val="•"/>
      <w:lvlJc w:val="left"/>
      <w:pPr>
        <w:ind w:left="58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4023462">
      <w:start w:val="1"/>
      <w:numFmt w:val="bullet"/>
      <w:lvlText w:val="o"/>
      <w:lvlJc w:val="left"/>
      <w:pPr>
        <w:ind w:left="66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39AA174">
      <w:start w:val="1"/>
      <w:numFmt w:val="bullet"/>
      <w:lvlText w:val="▪"/>
      <w:lvlJc w:val="left"/>
      <w:pPr>
        <w:ind w:left="73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CD32299"/>
    <w:multiLevelType w:val="hybridMultilevel"/>
    <w:tmpl w:val="F72C0D3C"/>
    <w:lvl w:ilvl="0" w:tplc="084A4AF0">
      <w:start w:val="1"/>
      <w:numFmt w:val="bullet"/>
      <w:lvlText w:val="•"/>
      <w:lvlJc w:val="left"/>
      <w:pPr>
        <w:ind w:left="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4B544">
      <w:start w:val="1"/>
      <w:numFmt w:val="bullet"/>
      <w:lvlText w:val="o"/>
      <w:lvlJc w:val="left"/>
      <w:pPr>
        <w:ind w:left="1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D69F6C">
      <w:start w:val="1"/>
      <w:numFmt w:val="bullet"/>
      <w:lvlText w:val="▪"/>
      <w:lvlJc w:val="left"/>
      <w:pPr>
        <w:ind w:left="2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828BFA">
      <w:start w:val="1"/>
      <w:numFmt w:val="bullet"/>
      <w:lvlText w:val="•"/>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BA16BE">
      <w:start w:val="1"/>
      <w:numFmt w:val="bullet"/>
      <w:lvlText w:val="o"/>
      <w:lvlJc w:val="left"/>
      <w:pPr>
        <w:ind w:left="3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984B66">
      <w:start w:val="1"/>
      <w:numFmt w:val="bullet"/>
      <w:lvlText w:val="▪"/>
      <w:lvlJc w:val="left"/>
      <w:pPr>
        <w:ind w:left="4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844596">
      <w:start w:val="1"/>
      <w:numFmt w:val="bullet"/>
      <w:lvlText w:val="•"/>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EAC75C">
      <w:start w:val="1"/>
      <w:numFmt w:val="bullet"/>
      <w:lvlText w:val="o"/>
      <w:lvlJc w:val="left"/>
      <w:pPr>
        <w:ind w:left="60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7CCE">
      <w:start w:val="1"/>
      <w:numFmt w:val="bullet"/>
      <w:lvlText w:val="▪"/>
      <w:lvlJc w:val="left"/>
      <w:pPr>
        <w:ind w:left="6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0042B70"/>
    <w:multiLevelType w:val="hybridMultilevel"/>
    <w:tmpl w:val="353207DA"/>
    <w:lvl w:ilvl="0" w:tplc="847C0FC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86765C">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ECE824">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64FF2">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9A58B0">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2D674">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C8FE2C">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486D4A">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629B76">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0524B9A"/>
    <w:multiLevelType w:val="hybridMultilevel"/>
    <w:tmpl w:val="4B50C3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8A3308"/>
    <w:multiLevelType w:val="hybridMultilevel"/>
    <w:tmpl w:val="FEDCEFD8"/>
    <w:lvl w:ilvl="0" w:tplc="C4080E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B2937A">
      <w:start w:val="1"/>
      <w:numFmt w:val="bullet"/>
      <w:lvlText w:val="o"/>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1E3CDA">
      <w:start w:val="1"/>
      <w:numFmt w:val="bullet"/>
      <w:lvlText w:val="▪"/>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B8F846">
      <w:start w:val="1"/>
      <w:numFmt w:val="bullet"/>
      <w:lvlText w:val="•"/>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C4A9F8">
      <w:start w:val="1"/>
      <w:numFmt w:val="bullet"/>
      <w:lvlText w:val="o"/>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46A54">
      <w:start w:val="1"/>
      <w:numFmt w:val="bullet"/>
      <w:lvlText w:val="▪"/>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9475A4">
      <w:start w:val="1"/>
      <w:numFmt w:val="bullet"/>
      <w:lvlText w:val="•"/>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10194C">
      <w:start w:val="1"/>
      <w:numFmt w:val="bullet"/>
      <w:lvlText w:val="o"/>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BA4FA4">
      <w:start w:val="1"/>
      <w:numFmt w:val="bullet"/>
      <w:lvlText w:val="▪"/>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1C43509"/>
    <w:multiLevelType w:val="hybridMultilevel"/>
    <w:tmpl w:val="ACC22568"/>
    <w:lvl w:ilvl="0" w:tplc="69DC789E">
      <w:start w:val="1"/>
      <w:numFmt w:val="bullet"/>
      <w:lvlText w:val=""/>
      <w:lvlJc w:val="left"/>
      <w:pPr>
        <w:ind w:left="15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87A7584">
      <w:start w:val="1"/>
      <w:numFmt w:val="bullet"/>
      <w:lvlText w:val="o"/>
      <w:lvlJc w:val="left"/>
      <w:pPr>
        <w:ind w:left="32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D0683B2">
      <w:start w:val="1"/>
      <w:numFmt w:val="bullet"/>
      <w:lvlText w:val="▪"/>
      <w:lvlJc w:val="left"/>
      <w:pPr>
        <w:ind w:left="39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8CA7C7A">
      <w:start w:val="1"/>
      <w:numFmt w:val="bullet"/>
      <w:lvlText w:val="•"/>
      <w:lvlJc w:val="left"/>
      <w:pPr>
        <w:ind w:left="47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A50BBAC">
      <w:start w:val="1"/>
      <w:numFmt w:val="bullet"/>
      <w:lvlText w:val="o"/>
      <w:lvlJc w:val="left"/>
      <w:pPr>
        <w:ind w:left="54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9362C8C">
      <w:start w:val="1"/>
      <w:numFmt w:val="bullet"/>
      <w:lvlText w:val="▪"/>
      <w:lvlJc w:val="left"/>
      <w:pPr>
        <w:ind w:left="61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13CE6F6">
      <w:start w:val="1"/>
      <w:numFmt w:val="bullet"/>
      <w:lvlText w:val="•"/>
      <w:lvlJc w:val="left"/>
      <w:pPr>
        <w:ind w:left="68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72C15D6">
      <w:start w:val="1"/>
      <w:numFmt w:val="bullet"/>
      <w:lvlText w:val="o"/>
      <w:lvlJc w:val="left"/>
      <w:pPr>
        <w:ind w:left="75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E46B7D0">
      <w:start w:val="1"/>
      <w:numFmt w:val="bullet"/>
      <w:lvlText w:val="▪"/>
      <w:lvlJc w:val="left"/>
      <w:pPr>
        <w:ind w:left="83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1ED6FF9"/>
    <w:multiLevelType w:val="hybridMultilevel"/>
    <w:tmpl w:val="DC82282A"/>
    <w:lvl w:ilvl="0" w:tplc="4E56C776">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E495AC">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F44232">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DEC470">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FA6B6E">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464F18">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66F95A">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CAF510">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72AAD8">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29B7100"/>
    <w:multiLevelType w:val="hybridMultilevel"/>
    <w:tmpl w:val="AB928F04"/>
    <w:lvl w:ilvl="0" w:tplc="F53C8572">
      <w:start w:val="1"/>
      <w:numFmt w:val="decimal"/>
      <w:lvlText w:val="%1."/>
      <w:lvlJc w:val="left"/>
      <w:pPr>
        <w:ind w:left="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7A2B94">
      <w:start w:val="1"/>
      <w:numFmt w:val="lowerLetter"/>
      <w:lvlText w:val="%2"/>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0293AE">
      <w:start w:val="1"/>
      <w:numFmt w:val="lowerRoman"/>
      <w:lvlText w:val="%3"/>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44E04">
      <w:start w:val="1"/>
      <w:numFmt w:val="decimal"/>
      <w:lvlText w:val="%4"/>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2ED40C">
      <w:start w:val="1"/>
      <w:numFmt w:val="lowerLetter"/>
      <w:lvlText w:val="%5"/>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125208">
      <w:start w:val="1"/>
      <w:numFmt w:val="lowerRoman"/>
      <w:lvlText w:val="%6"/>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924EA4">
      <w:start w:val="1"/>
      <w:numFmt w:val="decimal"/>
      <w:lvlText w:val="%7"/>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AB73A">
      <w:start w:val="1"/>
      <w:numFmt w:val="lowerLetter"/>
      <w:lvlText w:val="%8"/>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92DEBC">
      <w:start w:val="1"/>
      <w:numFmt w:val="lowerRoman"/>
      <w:lvlText w:val="%9"/>
      <w:lvlJc w:val="left"/>
      <w:pPr>
        <w:ind w:left="7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361305F"/>
    <w:multiLevelType w:val="hybridMultilevel"/>
    <w:tmpl w:val="4A4EE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483A5F"/>
    <w:multiLevelType w:val="hybridMultilevel"/>
    <w:tmpl w:val="0840C608"/>
    <w:lvl w:ilvl="0" w:tplc="D152C22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F9C1296">
      <w:start w:val="1"/>
      <w:numFmt w:val="bullet"/>
      <w:lvlText w:val="o"/>
      <w:lvlJc w:val="left"/>
      <w:pPr>
        <w:ind w:left="17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7BE2E28">
      <w:start w:val="1"/>
      <w:numFmt w:val="bullet"/>
      <w:lvlText w:val="▪"/>
      <w:lvlJc w:val="left"/>
      <w:pPr>
        <w:ind w:left="24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4B0786A">
      <w:start w:val="1"/>
      <w:numFmt w:val="bullet"/>
      <w:lvlText w:val="•"/>
      <w:lvlJc w:val="left"/>
      <w:pPr>
        <w:ind w:left="31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921BFA">
      <w:start w:val="1"/>
      <w:numFmt w:val="bullet"/>
      <w:lvlText w:val="o"/>
      <w:lvlJc w:val="left"/>
      <w:pPr>
        <w:ind w:left="3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BA3080">
      <w:start w:val="1"/>
      <w:numFmt w:val="bullet"/>
      <w:lvlText w:val="▪"/>
      <w:lvlJc w:val="left"/>
      <w:pPr>
        <w:ind w:left="45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10399A">
      <w:start w:val="1"/>
      <w:numFmt w:val="bullet"/>
      <w:lvlText w:val="•"/>
      <w:lvlJc w:val="left"/>
      <w:pPr>
        <w:ind w:left="53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4282CA">
      <w:start w:val="1"/>
      <w:numFmt w:val="bullet"/>
      <w:lvlText w:val="o"/>
      <w:lvlJc w:val="left"/>
      <w:pPr>
        <w:ind w:left="60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1829DAE">
      <w:start w:val="1"/>
      <w:numFmt w:val="bullet"/>
      <w:lvlText w:val="▪"/>
      <w:lvlJc w:val="left"/>
      <w:pPr>
        <w:ind w:left="67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5190D5E"/>
    <w:multiLevelType w:val="hybridMultilevel"/>
    <w:tmpl w:val="0E7A98E6"/>
    <w:lvl w:ilvl="0" w:tplc="2F86B0B2">
      <w:start w:val="1"/>
      <w:numFmt w:val="bullet"/>
      <w:lvlText w:val=""/>
      <w:lvlJc w:val="left"/>
      <w:pPr>
        <w:ind w:left="15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9623F7C">
      <w:start w:val="1"/>
      <w:numFmt w:val="bullet"/>
      <w:lvlText w:val="o"/>
      <w:lvlJc w:val="left"/>
      <w:pPr>
        <w:ind w:left="32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4C4F81C">
      <w:start w:val="1"/>
      <w:numFmt w:val="bullet"/>
      <w:lvlText w:val="▪"/>
      <w:lvlJc w:val="left"/>
      <w:pPr>
        <w:ind w:left="39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00D4C4">
      <w:start w:val="1"/>
      <w:numFmt w:val="bullet"/>
      <w:lvlText w:val="•"/>
      <w:lvlJc w:val="left"/>
      <w:pPr>
        <w:ind w:left="47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13E585C">
      <w:start w:val="1"/>
      <w:numFmt w:val="bullet"/>
      <w:lvlText w:val="o"/>
      <w:lvlJc w:val="left"/>
      <w:pPr>
        <w:ind w:left="54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836D874">
      <w:start w:val="1"/>
      <w:numFmt w:val="bullet"/>
      <w:lvlText w:val="▪"/>
      <w:lvlJc w:val="left"/>
      <w:pPr>
        <w:ind w:left="61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4FAC83E">
      <w:start w:val="1"/>
      <w:numFmt w:val="bullet"/>
      <w:lvlText w:val="•"/>
      <w:lvlJc w:val="left"/>
      <w:pPr>
        <w:ind w:left="68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7A076C4">
      <w:start w:val="1"/>
      <w:numFmt w:val="bullet"/>
      <w:lvlText w:val="o"/>
      <w:lvlJc w:val="left"/>
      <w:pPr>
        <w:ind w:left="75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D240C9E">
      <w:start w:val="1"/>
      <w:numFmt w:val="bullet"/>
      <w:lvlText w:val="▪"/>
      <w:lvlJc w:val="left"/>
      <w:pPr>
        <w:ind w:left="83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5273A1D"/>
    <w:multiLevelType w:val="hybridMultilevel"/>
    <w:tmpl w:val="54A46C92"/>
    <w:lvl w:ilvl="0" w:tplc="B58EB6A0">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52F02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A4BD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5CE53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F2C05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C2AA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0A869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4A8A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6A139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5DB22EF"/>
    <w:multiLevelType w:val="hybridMultilevel"/>
    <w:tmpl w:val="8FBA584A"/>
    <w:lvl w:ilvl="0" w:tplc="A2E604D8">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036953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2EA7A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AAE5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64AE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615A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10DE5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98CEC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A68F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CC72F9C"/>
    <w:multiLevelType w:val="hybridMultilevel"/>
    <w:tmpl w:val="03A8B564"/>
    <w:lvl w:ilvl="0" w:tplc="75E0957E">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93128DF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162FD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64C2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C292A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E00FD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8ECCB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C806F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A403B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CEB20BE"/>
    <w:multiLevelType w:val="hybridMultilevel"/>
    <w:tmpl w:val="8CC4D288"/>
    <w:lvl w:ilvl="0" w:tplc="32E00640">
      <w:start w:val="1"/>
      <w:numFmt w:val="decimal"/>
      <w:lvlText w:val="%1."/>
      <w:lvlJc w:val="left"/>
      <w:pPr>
        <w:ind w:left="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98510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54194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709C2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AEC9B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8AC4E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22388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ABB4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9645F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E2B0AD4"/>
    <w:multiLevelType w:val="hybridMultilevel"/>
    <w:tmpl w:val="2820DBE8"/>
    <w:lvl w:ilvl="0" w:tplc="E7A40138">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F8D3B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8CE50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2CB58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02E0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DE92C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266D2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D62A2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2C280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E9148A3"/>
    <w:multiLevelType w:val="hybridMultilevel"/>
    <w:tmpl w:val="CA325AE4"/>
    <w:lvl w:ilvl="0" w:tplc="2E5A83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16B99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201C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6A68E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7C9B1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E66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52185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23A0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A20AD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FBD549E"/>
    <w:multiLevelType w:val="hybridMultilevel"/>
    <w:tmpl w:val="056421D8"/>
    <w:lvl w:ilvl="0" w:tplc="D71E562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842A0E">
      <w:start w:val="1"/>
      <w:numFmt w:val="lowerLetter"/>
      <w:lvlText w:val="%2"/>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0E7A6C">
      <w:start w:val="1"/>
      <w:numFmt w:val="lowerRoman"/>
      <w:lvlText w:val="%3"/>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E294EC">
      <w:start w:val="1"/>
      <w:numFmt w:val="decimal"/>
      <w:lvlText w:val="%4"/>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A275A">
      <w:start w:val="1"/>
      <w:numFmt w:val="lowerLetter"/>
      <w:lvlText w:val="%5"/>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5AAB64">
      <w:start w:val="1"/>
      <w:numFmt w:val="lowerRoman"/>
      <w:lvlText w:val="%6"/>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1A5726">
      <w:start w:val="1"/>
      <w:numFmt w:val="decimal"/>
      <w:lvlText w:val="%7"/>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CBDEA">
      <w:start w:val="1"/>
      <w:numFmt w:val="lowerLetter"/>
      <w:lvlText w:val="%8"/>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D06A82">
      <w:start w:val="1"/>
      <w:numFmt w:val="lowerRoman"/>
      <w:lvlText w:val="%9"/>
      <w:lvlJc w:val="left"/>
      <w:pPr>
        <w:ind w:left="7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4946E52"/>
    <w:multiLevelType w:val="hybridMultilevel"/>
    <w:tmpl w:val="36E2CCA0"/>
    <w:lvl w:ilvl="0" w:tplc="C9880DE2">
      <w:start w:val="2"/>
      <w:numFmt w:val="decimal"/>
      <w:lvlText w:val="%1."/>
      <w:lvlJc w:val="left"/>
      <w:pPr>
        <w:ind w:left="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CB240">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BE1046">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5C4616">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82AD80">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0E5D32">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8CDBDA">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9E81C0">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F65692">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7046A65"/>
    <w:multiLevelType w:val="hybridMultilevel"/>
    <w:tmpl w:val="05C6B9F2"/>
    <w:lvl w:ilvl="0" w:tplc="0AFA9E92">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F8567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6DDF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8E719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01FF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8CD2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5A378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F8E35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49B0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93502EE"/>
    <w:multiLevelType w:val="hybridMultilevel"/>
    <w:tmpl w:val="1A14C504"/>
    <w:lvl w:ilvl="0" w:tplc="BC8A7B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2C428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C670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C0FE7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A495F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EC83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9AD8C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DACD0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249DB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9957C68"/>
    <w:multiLevelType w:val="hybridMultilevel"/>
    <w:tmpl w:val="F9F8472A"/>
    <w:lvl w:ilvl="0" w:tplc="8592989A">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FD0DA9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6378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66C4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C2A66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AAEF8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429E5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4FD7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02546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9BA7CBD"/>
    <w:multiLevelType w:val="hybridMultilevel"/>
    <w:tmpl w:val="546C2776"/>
    <w:lvl w:ilvl="0" w:tplc="5D46C9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C2FD3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C0474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D8A6F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2721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4A42D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FE5D5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320B7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323A8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A890274"/>
    <w:multiLevelType w:val="hybridMultilevel"/>
    <w:tmpl w:val="76F64E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D97027"/>
    <w:multiLevelType w:val="hybridMultilevel"/>
    <w:tmpl w:val="D3EA6CA6"/>
    <w:lvl w:ilvl="0" w:tplc="89700B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EA4370">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0FE9E">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206D58">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CA306A">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BA2D8C">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AEB9A8">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8239DA">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127950">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D321C83"/>
    <w:multiLevelType w:val="hybridMultilevel"/>
    <w:tmpl w:val="057A7EAA"/>
    <w:lvl w:ilvl="0" w:tplc="C09E0084">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948C677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A94B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0D45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84D4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2DA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0F59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568E7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8C7CE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DC04FF9"/>
    <w:multiLevelType w:val="hybridMultilevel"/>
    <w:tmpl w:val="38C441E6"/>
    <w:lvl w:ilvl="0" w:tplc="8E223C1C">
      <w:start w:val="1"/>
      <w:numFmt w:val="decimal"/>
      <w:lvlText w:val="%1."/>
      <w:lvlJc w:val="left"/>
      <w:pPr>
        <w:ind w:left="54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60440C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AE9A9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90A31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166A2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106F3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56CFB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A0789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C8752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32F3D88"/>
    <w:multiLevelType w:val="hybridMultilevel"/>
    <w:tmpl w:val="7D1AD3F2"/>
    <w:lvl w:ilvl="0" w:tplc="A0C06E3E">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5398613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100CB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2EB8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0CF93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63A5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6C981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4CCF5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EF6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75A2470"/>
    <w:multiLevelType w:val="hybridMultilevel"/>
    <w:tmpl w:val="48FA0F9A"/>
    <w:lvl w:ilvl="0" w:tplc="D352AF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9289D4">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867510">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FE4C0C">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900906">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248ED2">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3EC504">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C3306">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C7CCA">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7E21781"/>
    <w:multiLevelType w:val="hybridMultilevel"/>
    <w:tmpl w:val="EA2E6BE4"/>
    <w:lvl w:ilvl="0" w:tplc="973098E2">
      <w:start w:val="1"/>
      <w:numFmt w:val="bullet"/>
      <w:lvlText w:val="•"/>
      <w:lvlJc w:val="left"/>
      <w:pPr>
        <w:ind w:left="1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A06C8">
      <w:start w:val="1"/>
      <w:numFmt w:val="bullet"/>
      <w:lvlText w:val="o"/>
      <w:lvlJc w:val="left"/>
      <w:pPr>
        <w:ind w:left="2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92B068">
      <w:start w:val="1"/>
      <w:numFmt w:val="bullet"/>
      <w:lvlText w:val="▪"/>
      <w:lvlJc w:val="left"/>
      <w:pPr>
        <w:ind w:left="3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5604FE">
      <w:start w:val="1"/>
      <w:numFmt w:val="bullet"/>
      <w:lvlText w:val="•"/>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2245B8">
      <w:start w:val="1"/>
      <w:numFmt w:val="bullet"/>
      <w:lvlText w:val="o"/>
      <w:lvlJc w:val="left"/>
      <w:pPr>
        <w:ind w:left="4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7037B4">
      <w:start w:val="1"/>
      <w:numFmt w:val="bullet"/>
      <w:lvlText w:val="▪"/>
      <w:lvlJc w:val="left"/>
      <w:pPr>
        <w:ind w:left="5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86CC58">
      <w:start w:val="1"/>
      <w:numFmt w:val="bullet"/>
      <w:lvlText w:val="•"/>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269F6">
      <w:start w:val="1"/>
      <w:numFmt w:val="bullet"/>
      <w:lvlText w:val="o"/>
      <w:lvlJc w:val="left"/>
      <w:pPr>
        <w:ind w:left="6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703AC2">
      <w:start w:val="1"/>
      <w:numFmt w:val="bullet"/>
      <w:lvlText w:val="▪"/>
      <w:lvlJc w:val="left"/>
      <w:pPr>
        <w:ind w:left="7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A7D1345"/>
    <w:multiLevelType w:val="hybridMultilevel"/>
    <w:tmpl w:val="71901BFC"/>
    <w:lvl w:ilvl="0" w:tplc="13E2338C">
      <w:start w:val="1"/>
      <w:numFmt w:val="decimal"/>
      <w:lvlText w:val="%1."/>
      <w:lvlJc w:val="left"/>
      <w:pPr>
        <w:ind w:left="54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8B09C2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A0FD9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A825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42856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E6C32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36DC2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D806E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0E735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E1A1C84"/>
    <w:multiLevelType w:val="hybridMultilevel"/>
    <w:tmpl w:val="FE48B2E4"/>
    <w:lvl w:ilvl="0" w:tplc="428C5C9A">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55E48B8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8AC57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BC4E9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644E1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280F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F8A67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8C470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4C4A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20A2D88"/>
    <w:multiLevelType w:val="hybridMultilevel"/>
    <w:tmpl w:val="00726E80"/>
    <w:lvl w:ilvl="0" w:tplc="8ADCA7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CECE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54EB8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AF3B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4671D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C643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82AC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90C5C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63FE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49B419C"/>
    <w:multiLevelType w:val="hybridMultilevel"/>
    <w:tmpl w:val="625E0CDC"/>
    <w:lvl w:ilvl="0" w:tplc="8EC0CC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08967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0A5C4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5C030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43DA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38344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30D50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9EC85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0D2E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4FD5AD7"/>
    <w:multiLevelType w:val="hybridMultilevel"/>
    <w:tmpl w:val="456E138A"/>
    <w:lvl w:ilvl="0" w:tplc="00A034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46AA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764C2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005C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AE7F1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2C0EB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CE610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E4DAD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81D5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C494971"/>
    <w:multiLevelType w:val="hybridMultilevel"/>
    <w:tmpl w:val="022811DA"/>
    <w:lvl w:ilvl="0" w:tplc="5486EB40">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574709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660F4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60570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F2685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A6FC5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D89F9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BC6E3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44C9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D601F8C"/>
    <w:multiLevelType w:val="hybridMultilevel"/>
    <w:tmpl w:val="F91A0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EC8152D"/>
    <w:multiLevelType w:val="hybridMultilevel"/>
    <w:tmpl w:val="4A109C02"/>
    <w:lvl w:ilvl="0" w:tplc="88CEEA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2CDF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CC63B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BEEC0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04BF0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A085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7E5FC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60E12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046CA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26"/>
  </w:num>
  <w:num w:numId="3">
    <w:abstractNumId w:val="15"/>
  </w:num>
  <w:num w:numId="4">
    <w:abstractNumId w:val="43"/>
  </w:num>
  <w:num w:numId="5">
    <w:abstractNumId w:val="29"/>
  </w:num>
  <w:num w:numId="6">
    <w:abstractNumId w:val="55"/>
  </w:num>
  <w:num w:numId="7">
    <w:abstractNumId w:val="7"/>
  </w:num>
  <w:num w:numId="8">
    <w:abstractNumId w:val="50"/>
  </w:num>
  <w:num w:numId="9">
    <w:abstractNumId w:val="0"/>
  </w:num>
  <w:num w:numId="10">
    <w:abstractNumId w:val="3"/>
  </w:num>
  <w:num w:numId="11">
    <w:abstractNumId w:val="56"/>
  </w:num>
  <w:num w:numId="12">
    <w:abstractNumId w:val="47"/>
  </w:num>
  <w:num w:numId="13">
    <w:abstractNumId w:val="22"/>
  </w:num>
  <w:num w:numId="14">
    <w:abstractNumId w:val="40"/>
  </w:num>
  <w:num w:numId="15">
    <w:abstractNumId w:val="46"/>
  </w:num>
  <w:num w:numId="16">
    <w:abstractNumId w:val="4"/>
  </w:num>
  <w:num w:numId="17">
    <w:abstractNumId w:val="38"/>
  </w:num>
  <w:num w:numId="18">
    <w:abstractNumId w:val="16"/>
  </w:num>
  <w:num w:numId="19">
    <w:abstractNumId w:val="52"/>
  </w:num>
  <w:num w:numId="20">
    <w:abstractNumId w:val="6"/>
  </w:num>
  <w:num w:numId="21">
    <w:abstractNumId w:val="51"/>
  </w:num>
  <w:num w:numId="22">
    <w:abstractNumId w:val="60"/>
  </w:num>
  <w:num w:numId="23">
    <w:abstractNumId w:val="37"/>
  </w:num>
  <w:num w:numId="24">
    <w:abstractNumId w:val="49"/>
  </w:num>
  <w:num w:numId="25">
    <w:abstractNumId w:val="27"/>
  </w:num>
  <w:num w:numId="26">
    <w:abstractNumId w:val="23"/>
  </w:num>
  <w:num w:numId="27">
    <w:abstractNumId w:val="34"/>
  </w:num>
  <w:num w:numId="28">
    <w:abstractNumId w:val="31"/>
  </w:num>
  <w:num w:numId="29">
    <w:abstractNumId w:val="42"/>
  </w:num>
  <w:num w:numId="30">
    <w:abstractNumId w:val="32"/>
  </w:num>
  <w:num w:numId="31">
    <w:abstractNumId w:val="20"/>
  </w:num>
  <w:num w:numId="32">
    <w:abstractNumId w:val="35"/>
  </w:num>
  <w:num w:numId="33">
    <w:abstractNumId w:val="25"/>
  </w:num>
  <w:num w:numId="34">
    <w:abstractNumId w:val="30"/>
  </w:num>
  <w:num w:numId="35">
    <w:abstractNumId w:val="13"/>
  </w:num>
  <w:num w:numId="36">
    <w:abstractNumId w:val="21"/>
  </w:num>
  <w:num w:numId="37">
    <w:abstractNumId w:val="54"/>
  </w:num>
  <w:num w:numId="38">
    <w:abstractNumId w:val="36"/>
  </w:num>
  <w:num w:numId="39">
    <w:abstractNumId w:val="12"/>
  </w:num>
  <w:num w:numId="40">
    <w:abstractNumId w:val="1"/>
  </w:num>
  <w:num w:numId="41">
    <w:abstractNumId w:val="18"/>
  </w:num>
  <w:num w:numId="42">
    <w:abstractNumId w:val="17"/>
  </w:num>
  <w:num w:numId="43">
    <w:abstractNumId w:val="5"/>
  </w:num>
  <w:num w:numId="44">
    <w:abstractNumId w:val="8"/>
  </w:num>
  <w:num w:numId="45">
    <w:abstractNumId w:val="24"/>
  </w:num>
  <w:num w:numId="46">
    <w:abstractNumId w:val="58"/>
  </w:num>
  <w:num w:numId="47">
    <w:abstractNumId w:val="14"/>
  </w:num>
  <w:num w:numId="48">
    <w:abstractNumId w:val="44"/>
  </w:num>
  <w:num w:numId="49">
    <w:abstractNumId w:val="62"/>
  </w:num>
  <w:num w:numId="50">
    <w:abstractNumId w:val="41"/>
  </w:num>
  <w:num w:numId="51">
    <w:abstractNumId w:val="39"/>
  </w:num>
  <w:num w:numId="52">
    <w:abstractNumId w:val="59"/>
  </w:num>
  <w:num w:numId="53">
    <w:abstractNumId w:val="45"/>
  </w:num>
  <w:num w:numId="54">
    <w:abstractNumId w:val="57"/>
  </w:num>
  <w:num w:numId="55">
    <w:abstractNumId w:val="19"/>
  </w:num>
  <w:num w:numId="56">
    <w:abstractNumId w:val="9"/>
  </w:num>
  <w:num w:numId="57">
    <w:abstractNumId w:val="53"/>
  </w:num>
  <w:num w:numId="58">
    <w:abstractNumId w:val="28"/>
  </w:num>
  <w:num w:numId="59">
    <w:abstractNumId w:val="48"/>
  </w:num>
  <w:num w:numId="60">
    <w:abstractNumId w:val="2"/>
  </w:num>
  <w:num w:numId="61">
    <w:abstractNumId w:val="33"/>
  </w:num>
  <w:num w:numId="62">
    <w:abstractNumId w:val="10"/>
  </w:num>
  <w:num w:numId="63">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F1"/>
    <w:rsid w:val="002945D5"/>
    <w:rsid w:val="002E511F"/>
    <w:rsid w:val="004860F1"/>
    <w:rsid w:val="006B3634"/>
    <w:rsid w:val="0074025D"/>
    <w:rsid w:val="008D25E2"/>
    <w:rsid w:val="00C94BB8"/>
    <w:rsid w:val="00D9356E"/>
    <w:rsid w:val="00F44379"/>
    <w:rsid w:val="00FF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B380"/>
  <w15:docId w15:val="{59C4C42F-1EFB-4D3D-9F43-C5F27E65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right="706" w:firstLine="53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70" w:lineRule="auto"/>
      <w:ind w:left="72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ind w:left="10" w:right="706" w:hanging="10"/>
      <w:jc w:val="center"/>
      <w:outlineLvl w:val="1"/>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94BB8"/>
    <w:pPr>
      <w:spacing w:after="0" w:line="240" w:lineRule="auto"/>
    </w:pPr>
    <w:rPr>
      <w:rFonts w:ascii="Arial" w:hAnsi="Arial" w:cs="Arial"/>
      <w:sz w:val="18"/>
      <w:szCs w:val="18"/>
    </w:rPr>
  </w:style>
  <w:style w:type="character" w:customStyle="1" w:styleId="a4">
    <w:name w:val="Текст выноски Знак"/>
    <w:basedOn w:val="a0"/>
    <w:link w:val="a3"/>
    <w:uiPriority w:val="99"/>
    <w:semiHidden/>
    <w:rsid w:val="00C94BB8"/>
    <w:rPr>
      <w:rFonts w:ascii="Arial" w:eastAsia="Times New Roman" w:hAnsi="Arial" w:cs="Arial"/>
      <w:color w:val="000000"/>
      <w:sz w:val="18"/>
      <w:szCs w:val="18"/>
    </w:rPr>
  </w:style>
  <w:style w:type="paragraph" w:styleId="a5">
    <w:name w:val="List Paragraph"/>
    <w:basedOn w:val="a"/>
    <w:uiPriority w:val="34"/>
    <w:qFormat/>
    <w:rsid w:val="002945D5"/>
    <w:pPr>
      <w:ind w:left="720"/>
      <w:contextualSpacing/>
    </w:pPr>
  </w:style>
  <w:style w:type="character" w:styleId="a6">
    <w:name w:val="Hyperlink"/>
    <w:basedOn w:val="a0"/>
    <w:uiPriority w:val="99"/>
    <w:unhideWhenUsed/>
    <w:rsid w:val="002945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etionline.com" TargetMode="External"/><Relationship Id="rId13" Type="http://schemas.openxmlformats.org/officeDocument/2006/relationships/hyperlink" Target="http://www.mts.ru/help/useful_data/safety" TargetMode="External"/><Relationship Id="rId18" Type="http://schemas.openxmlformats.org/officeDocument/2006/relationships/hyperlink" Target="http://www.socobraz.ru/index.php/&#1057;&#1086;&#1086;&#1073;&#1097;&#1077;&#1089;&#1090;&#1074;&#1086;_&#1088;&#1086;&#1076;&#1080;&#1090;&#1077;&#1083;&#1077;&#1081;" TargetMode="External"/><Relationship Id="rId26" Type="http://schemas.openxmlformats.org/officeDocument/2006/relationships/hyperlink" Target="http://5319sc5.edusite.ru/DswMedia/ravila_povedenija_v_inv_srede.pdf" TargetMode="External"/><Relationship Id="rId3" Type="http://schemas.openxmlformats.org/officeDocument/2006/relationships/styles" Target="styles.xml"/><Relationship Id="rId21" Type="http://schemas.openxmlformats.org/officeDocument/2006/relationships/hyperlink" Target="http://detionline.com/" TargetMode="External"/><Relationship Id="rId7" Type="http://schemas.openxmlformats.org/officeDocument/2006/relationships/hyperlink" Target="http://www.nachalka.com/bezopasnost" TargetMode="External"/><Relationship Id="rId12" Type="http://schemas.openxmlformats.org/officeDocument/2006/relationships/hyperlink" Target="http://www.fid.su/projects/journal" TargetMode="External"/><Relationship Id="rId17" Type="http://schemas.openxmlformats.org/officeDocument/2006/relationships/hyperlink" Target="http://netpolice.ru/filters" TargetMode="External"/><Relationship Id="rId25" Type="http://schemas.openxmlformats.org/officeDocument/2006/relationships/hyperlink" Target="http://5319sc5.edusite.ru/DswMedia/ravila_povedenija_v_inv_srede.pdf" TargetMode="External"/><Relationship Id="rId2" Type="http://schemas.openxmlformats.org/officeDocument/2006/relationships/numbering" Target="numbering.xml"/><Relationship Id="rId16" Type="http://schemas.openxmlformats.org/officeDocument/2006/relationships/hyperlink" Target="http://www.friendlyrunet.ru/safety/74/index.phtml" TargetMode="External"/><Relationship Id="rId20" Type="http://schemas.openxmlformats.org/officeDocument/2006/relationships/hyperlink" Target="http://play.mirchar.ru/sovety-roditelyam-po-obespecheniyu-bezopasnosti-dete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eestr.rublacklist.net" TargetMode="External"/><Relationship Id="rId11" Type="http://schemas.openxmlformats.org/officeDocument/2006/relationships/hyperlink" Target="http://stopfraud.megafon.ru/parents" TargetMode="External"/><Relationship Id="rId24" Type="http://schemas.openxmlformats.org/officeDocument/2006/relationships/hyperlink" Target="http://5319sc5.edusite.ru/DswMedia/ravila_povedenija_v_inv_srede.pdf" TargetMode="External"/><Relationship Id="rId5" Type="http://schemas.openxmlformats.org/officeDocument/2006/relationships/webSettings" Target="webSettings.xml"/><Relationship Id="rId15" Type="http://schemas.openxmlformats.org/officeDocument/2006/relationships/hyperlink" Target="http://www.saferunet.ru" TargetMode="External"/><Relationship Id="rId23" Type="http://schemas.openxmlformats.org/officeDocument/2006/relationships/hyperlink" Target="http://detionline.com/" TargetMode="External"/><Relationship Id="rId28" Type="http://schemas.openxmlformats.org/officeDocument/2006/relationships/hyperlink" Target="http://detionline.com/journal/numbers/28" TargetMode="External"/><Relationship Id="rId10" Type="http://schemas.openxmlformats.org/officeDocument/2006/relationships/hyperlink" Target="http://www.microsoft.com/ru-ru/security/default.aspx" TargetMode="External"/><Relationship Id="rId19" Type="http://schemas.openxmlformats.org/officeDocument/2006/relationships/hyperlink" Target="http://windows.microsoft.com/ru-RU/windows7/products/features/parental-controls" TargetMode="External"/><Relationship Id="rId4" Type="http://schemas.openxmlformats.org/officeDocument/2006/relationships/settings" Target="settings.xml"/><Relationship Id="rId9" Type="http://schemas.openxmlformats.org/officeDocument/2006/relationships/hyperlink" Target="http://www.ifap.ru/library/book099.pdf" TargetMode="External"/><Relationship Id="rId14" Type="http://schemas.openxmlformats.org/officeDocument/2006/relationships/hyperlink" Target="http://safe.beeline.ru/index.wbp" TargetMode="External"/><Relationship Id="rId22" Type="http://schemas.openxmlformats.org/officeDocument/2006/relationships/hyperlink" Target="http://detionline.com/" TargetMode="External"/><Relationship Id="rId27" Type="http://schemas.openxmlformats.org/officeDocument/2006/relationships/hyperlink" Target="http://detionline.com/journal/numbers/2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3F1A-B8DF-4136-9923-582C42E7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8491</Words>
  <Characters>48401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Серега</cp:lastModifiedBy>
  <cp:revision>7</cp:revision>
  <cp:lastPrinted>2020-09-25T06:40:00Z</cp:lastPrinted>
  <dcterms:created xsi:type="dcterms:W3CDTF">2019-11-22T07:49:00Z</dcterms:created>
  <dcterms:modified xsi:type="dcterms:W3CDTF">2020-11-18T13:45:00Z</dcterms:modified>
</cp:coreProperties>
</file>