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32" w:rsidRPr="00616E85" w:rsidRDefault="000C0532" w:rsidP="000C0532">
      <w:pPr>
        <w:pStyle w:val="a3"/>
        <w:shd w:val="clear" w:color="auto" w:fill="FFFFFF"/>
        <w:spacing w:before="120" w:beforeAutospacing="0" w:after="312" w:afterAutospacing="0" w:line="243" w:lineRule="atLeast"/>
        <w:ind w:left="-567"/>
        <w:jc w:val="center"/>
        <w:rPr>
          <w:color w:val="FF0000"/>
          <w:sz w:val="36"/>
          <w:szCs w:val="36"/>
        </w:rPr>
      </w:pPr>
      <w:r w:rsidRPr="00616E85">
        <w:rPr>
          <w:rStyle w:val="a4"/>
          <w:color w:val="FF0000"/>
          <w:sz w:val="36"/>
          <w:szCs w:val="36"/>
        </w:rPr>
        <w:t>Памятка по пожарной безопасности</w:t>
      </w:r>
    </w:p>
    <w:p w:rsidR="000C0532" w:rsidRPr="00616E85" w:rsidRDefault="000C0532" w:rsidP="00616E8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6E85">
        <w:rPr>
          <w:rFonts w:ascii="Times New Roman" w:hAnsi="Times New Roman" w:cs="Times New Roman"/>
          <w:b/>
          <w:color w:val="FF0000"/>
          <w:sz w:val="32"/>
          <w:szCs w:val="32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0C0532" w:rsidRPr="00616E85" w:rsidRDefault="000C0532" w:rsidP="00616E8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6E8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Вот некоторые из них: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— не оставлять включенными электроприборы после работы с ними;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— не включать в одну розетку несколько мощных потребителей электроэнергии;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— пользуясь свечами, изолировать их от стола огнестойкими материалами;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— не применять бенгальские огни, хлопушки и другие пиротехнические средства в квартирах;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— не устраивать игр со спичками, другими горящими предметами и легковоспламеняющимися материалами.</w:t>
      </w:r>
    </w:p>
    <w:p w:rsidR="000C0532" w:rsidRPr="00616E85" w:rsidRDefault="000C0532" w:rsidP="000C0532">
      <w:pPr>
        <w:pStyle w:val="a3"/>
        <w:shd w:val="clear" w:color="auto" w:fill="FFFFFF"/>
        <w:spacing w:before="120" w:beforeAutospacing="0" w:after="312" w:afterAutospacing="0" w:line="243" w:lineRule="atLeast"/>
        <w:ind w:left="-567"/>
        <w:jc w:val="center"/>
        <w:rPr>
          <w:color w:val="FF0000"/>
          <w:sz w:val="32"/>
          <w:szCs w:val="32"/>
        </w:rPr>
      </w:pPr>
      <w:r w:rsidRPr="00616E85">
        <w:rPr>
          <w:rStyle w:val="a4"/>
          <w:color w:val="FF0000"/>
          <w:sz w:val="32"/>
          <w:szCs w:val="32"/>
        </w:rPr>
        <w:t>Правила поведения во время пожара: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1. Обнаружив пожар, позвоните в пожарную службу по номера 101.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2. Позвонив пожарным, вы должны четко сказать свою фамилию и адрес, а также объяснить, что и где горит.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3. Предупредите о пожаре соседей, если необходимо, они помогут вам вызвать пожарных.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4. При пожаре нельзя прятаться под кровать, в шкаф, под ванну. Лучше вообще убежать из квартиры или из дома.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5. Помните: дым гораздо опаснее огня. Если чувствуете, что задыхаетесь, закройте нос и рот мокрой тряпкой, лягте на пол и ползите к выходу – внизу дыма меньше.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6. Ожидая приезда пожарных, старайтесь сохранять спокойствие: вас обязательно спасут.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7. При пожаре больше опасен не огонь, а дым. От дыма нельзя спрятаться! Он найдет тебя везде!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8. Закройте за собой входную дверь, но не запирайте её на ключ.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C0532" w:rsidRPr="00616E85" w:rsidRDefault="000C0532" w:rsidP="00616E85">
      <w:pPr>
        <w:pStyle w:val="a5"/>
        <w:ind w:left="-567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616E85">
        <w:rPr>
          <w:rStyle w:val="a4"/>
          <w:rFonts w:ascii="Times New Roman" w:hAnsi="Times New Roman" w:cs="Times New Roman"/>
          <w:color w:val="FF0000"/>
          <w:sz w:val="32"/>
          <w:szCs w:val="32"/>
        </w:rPr>
        <w:t>Действия в задымленном помещении, если есть возможность выхода: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1.Позвонить в пожарную службу по телефону 101 или 112.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2.Дышать через мокрую ткань.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3.Двигаться, пригнувшись или ползком к выходу.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4.Не входить туда, где большая концентрация дыма.</w:t>
      </w:r>
    </w:p>
    <w:p w:rsidR="000C0532" w:rsidRPr="000C0532" w:rsidRDefault="000C0532" w:rsidP="000C05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5. Плотно закрыв за собой дверь, двигаться вдоль стены по лестнице.</w:t>
      </w:r>
    </w:p>
    <w:p w:rsidR="000C0532" w:rsidRPr="00616E85" w:rsidRDefault="000C0532" w:rsidP="00616E85">
      <w:pPr>
        <w:pStyle w:val="a5"/>
        <w:ind w:left="-567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616E85">
        <w:rPr>
          <w:rStyle w:val="a4"/>
          <w:rFonts w:ascii="Times New Roman" w:hAnsi="Times New Roman" w:cs="Times New Roman"/>
          <w:color w:val="FF0000"/>
          <w:sz w:val="32"/>
          <w:szCs w:val="32"/>
        </w:rPr>
        <w:t>Действия в случае, когда огонь отрезал путь к выходу: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1.Позвонить в пожарную службу по телефону 101 или 112.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2. Заткнуть тряпками все щели в двери, поливать дверь водой.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3. Создать запас воды в ванной комнате.</w:t>
      </w:r>
    </w:p>
    <w:p w:rsidR="000C0532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4. Находиться лучше на полу около окна, дыша через мокрую ткань или выйти на балкон.</w:t>
      </w:r>
    </w:p>
    <w:p w:rsidR="008653ED" w:rsidRPr="000C0532" w:rsidRDefault="000C0532" w:rsidP="000C053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532">
        <w:rPr>
          <w:rFonts w:ascii="Times New Roman" w:hAnsi="Times New Roman" w:cs="Times New Roman"/>
          <w:sz w:val="28"/>
          <w:szCs w:val="28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sectPr w:rsidR="008653ED" w:rsidRPr="000C0532" w:rsidSect="00616E8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532"/>
    <w:rsid w:val="000C0532"/>
    <w:rsid w:val="00437C03"/>
    <w:rsid w:val="00616E85"/>
    <w:rsid w:val="0086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0532"/>
    <w:rPr>
      <w:b/>
      <w:bCs/>
    </w:rPr>
  </w:style>
  <w:style w:type="character" w:customStyle="1" w:styleId="apple-converted-space">
    <w:name w:val="apple-converted-space"/>
    <w:basedOn w:val="a0"/>
    <w:rsid w:val="000C0532"/>
  </w:style>
  <w:style w:type="paragraph" w:styleId="a5">
    <w:name w:val="No Spacing"/>
    <w:uiPriority w:val="1"/>
    <w:qFormat/>
    <w:rsid w:val="000C05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4</cp:revision>
  <dcterms:created xsi:type="dcterms:W3CDTF">2020-09-07T09:54:00Z</dcterms:created>
  <dcterms:modified xsi:type="dcterms:W3CDTF">2020-09-08T06:47:00Z</dcterms:modified>
</cp:coreProperties>
</file>