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F3" w:rsidRPr="008B4A33" w:rsidRDefault="000C3EF3" w:rsidP="008B4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A33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0C3EF3" w:rsidRPr="008B4A33" w:rsidRDefault="000C3EF3" w:rsidP="008B4A33">
      <w:pPr>
        <w:rPr>
          <w:rFonts w:ascii="Times New Roman" w:hAnsi="Times New Roman" w:cs="Times New Roman"/>
          <w:sz w:val="28"/>
          <w:szCs w:val="28"/>
        </w:rPr>
      </w:pPr>
    </w:p>
    <w:p w:rsidR="000C3EF3" w:rsidRPr="008B4A33" w:rsidRDefault="000C3EF3" w:rsidP="008B4A33">
      <w:pPr>
        <w:rPr>
          <w:rFonts w:ascii="Times New Roman" w:hAnsi="Times New Roman" w:cs="Times New Roman"/>
          <w:sz w:val="28"/>
          <w:szCs w:val="28"/>
        </w:rPr>
      </w:pPr>
      <w:r w:rsidRPr="008B4A33">
        <w:rPr>
          <w:rFonts w:ascii="Times New Roman" w:hAnsi="Times New Roman" w:cs="Times New Roman"/>
          <w:sz w:val="28"/>
          <w:szCs w:val="28"/>
        </w:rPr>
        <w:t>1. Могут ли дети купаться в реке, в озере, в море без присмотра взрослых?</w:t>
      </w:r>
    </w:p>
    <w:p w:rsidR="000C3EF3" w:rsidRPr="008B4A33" w:rsidRDefault="000C3EF3" w:rsidP="008B4A33">
      <w:pPr>
        <w:rPr>
          <w:rFonts w:ascii="Times New Roman" w:hAnsi="Times New Roman" w:cs="Times New Roman"/>
          <w:sz w:val="28"/>
          <w:szCs w:val="28"/>
        </w:rPr>
      </w:pPr>
      <w:r w:rsidRPr="008B4A33">
        <w:rPr>
          <w:rFonts w:ascii="Times New Roman" w:hAnsi="Times New Roman" w:cs="Times New Roman"/>
          <w:sz w:val="28"/>
          <w:szCs w:val="28"/>
        </w:rPr>
        <w:t>2. Где безопаснее плавать на надувном матрасе?</w:t>
      </w:r>
    </w:p>
    <w:p w:rsidR="000C3EF3" w:rsidRPr="008B4A33" w:rsidRDefault="000C3EF3" w:rsidP="008B4A33">
      <w:pPr>
        <w:rPr>
          <w:rFonts w:ascii="Times New Roman" w:hAnsi="Times New Roman" w:cs="Times New Roman"/>
          <w:sz w:val="28"/>
          <w:szCs w:val="28"/>
        </w:rPr>
      </w:pPr>
      <w:r w:rsidRPr="008B4A33">
        <w:rPr>
          <w:rFonts w:ascii="Times New Roman" w:hAnsi="Times New Roman" w:cs="Times New Roman"/>
          <w:sz w:val="28"/>
          <w:szCs w:val="28"/>
        </w:rPr>
        <w:t>3.</w:t>
      </w:r>
      <w:r w:rsidR="008B4A33">
        <w:rPr>
          <w:rFonts w:ascii="Times New Roman" w:hAnsi="Times New Roman" w:cs="Times New Roman"/>
          <w:sz w:val="28"/>
          <w:szCs w:val="28"/>
        </w:rPr>
        <w:t xml:space="preserve"> </w:t>
      </w:r>
      <w:r w:rsidRPr="008B4A33">
        <w:rPr>
          <w:rFonts w:ascii="Times New Roman" w:hAnsi="Times New Roman" w:cs="Times New Roman"/>
          <w:sz w:val="28"/>
          <w:szCs w:val="28"/>
        </w:rPr>
        <w:t>Можно ли пить воду из водоёма (из реки, из озера)?</w:t>
      </w:r>
    </w:p>
    <w:p w:rsidR="000C3EF3" w:rsidRPr="008B4A33" w:rsidRDefault="000C3EF3" w:rsidP="008B4A33">
      <w:pPr>
        <w:rPr>
          <w:rFonts w:ascii="Times New Roman" w:hAnsi="Times New Roman" w:cs="Times New Roman"/>
          <w:sz w:val="28"/>
          <w:szCs w:val="28"/>
        </w:rPr>
      </w:pPr>
      <w:r w:rsidRPr="008B4A33">
        <w:rPr>
          <w:rFonts w:ascii="Times New Roman" w:hAnsi="Times New Roman" w:cs="Times New Roman"/>
          <w:sz w:val="28"/>
          <w:szCs w:val="28"/>
        </w:rPr>
        <w:t>4.</w:t>
      </w:r>
      <w:r w:rsidR="008B4A33">
        <w:rPr>
          <w:rFonts w:ascii="Times New Roman" w:hAnsi="Times New Roman" w:cs="Times New Roman"/>
          <w:sz w:val="28"/>
          <w:szCs w:val="28"/>
        </w:rPr>
        <w:t xml:space="preserve"> </w:t>
      </w:r>
      <w:r w:rsidRPr="008B4A33">
        <w:rPr>
          <w:rFonts w:ascii="Times New Roman" w:hAnsi="Times New Roman" w:cs="Times New Roman"/>
          <w:sz w:val="28"/>
          <w:szCs w:val="28"/>
        </w:rPr>
        <w:t>Можно ли заплывать за буйки?</w:t>
      </w:r>
    </w:p>
    <w:p w:rsidR="000C3EF3" w:rsidRPr="008B4A33" w:rsidRDefault="000C3EF3" w:rsidP="008B4A33">
      <w:pPr>
        <w:rPr>
          <w:rFonts w:ascii="Times New Roman" w:hAnsi="Times New Roman" w:cs="Times New Roman"/>
          <w:sz w:val="28"/>
          <w:szCs w:val="28"/>
        </w:rPr>
      </w:pPr>
      <w:r w:rsidRPr="008B4A33">
        <w:rPr>
          <w:rFonts w:ascii="Times New Roman" w:hAnsi="Times New Roman" w:cs="Times New Roman"/>
          <w:sz w:val="28"/>
          <w:szCs w:val="28"/>
        </w:rPr>
        <w:t>5.</w:t>
      </w:r>
      <w:r w:rsidR="008B4A33">
        <w:rPr>
          <w:rFonts w:ascii="Times New Roman" w:hAnsi="Times New Roman" w:cs="Times New Roman"/>
          <w:sz w:val="28"/>
          <w:szCs w:val="28"/>
        </w:rPr>
        <w:t xml:space="preserve"> </w:t>
      </w:r>
      <w:r w:rsidRPr="008B4A33">
        <w:rPr>
          <w:rFonts w:ascii="Times New Roman" w:hAnsi="Times New Roman" w:cs="Times New Roman"/>
          <w:sz w:val="28"/>
          <w:szCs w:val="28"/>
        </w:rPr>
        <w:t>Можно ли подплывать близко к лодкам, катерам?</w:t>
      </w:r>
    </w:p>
    <w:p w:rsidR="000C3EF3" w:rsidRPr="008B4A33" w:rsidRDefault="000C3EF3" w:rsidP="008B4A33">
      <w:pPr>
        <w:rPr>
          <w:rFonts w:ascii="Times New Roman" w:hAnsi="Times New Roman" w:cs="Times New Roman"/>
          <w:sz w:val="28"/>
          <w:szCs w:val="28"/>
        </w:rPr>
      </w:pPr>
      <w:r w:rsidRPr="008B4A33">
        <w:rPr>
          <w:rFonts w:ascii="Times New Roman" w:hAnsi="Times New Roman" w:cs="Times New Roman"/>
          <w:sz w:val="28"/>
          <w:szCs w:val="28"/>
        </w:rPr>
        <w:t>6.</w:t>
      </w:r>
      <w:r w:rsidR="008B4A33">
        <w:rPr>
          <w:rFonts w:ascii="Times New Roman" w:hAnsi="Times New Roman" w:cs="Times New Roman"/>
          <w:sz w:val="28"/>
          <w:szCs w:val="28"/>
        </w:rPr>
        <w:t xml:space="preserve"> </w:t>
      </w:r>
      <w:r w:rsidRPr="008B4A33">
        <w:rPr>
          <w:rFonts w:ascii="Times New Roman" w:hAnsi="Times New Roman" w:cs="Times New Roman"/>
          <w:sz w:val="28"/>
          <w:szCs w:val="28"/>
        </w:rPr>
        <w:t>Можно ли прыгать в воду с моста, обрывистого берега?</w:t>
      </w:r>
    </w:p>
    <w:p w:rsidR="000C3EF3" w:rsidRPr="008B4A33" w:rsidRDefault="000C3EF3" w:rsidP="008B4A33">
      <w:pPr>
        <w:rPr>
          <w:rFonts w:ascii="Times New Roman" w:hAnsi="Times New Roman" w:cs="Times New Roman"/>
          <w:sz w:val="28"/>
          <w:szCs w:val="28"/>
        </w:rPr>
      </w:pPr>
      <w:r w:rsidRPr="008B4A33">
        <w:rPr>
          <w:rFonts w:ascii="Times New Roman" w:hAnsi="Times New Roman" w:cs="Times New Roman"/>
          <w:sz w:val="28"/>
          <w:szCs w:val="28"/>
        </w:rPr>
        <w:t>7.</w:t>
      </w:r>
      <w:r w:rsidR="008B4A33">
        <w:rPr>
          <w:rFonts w:ascii="Times New Roman" w:hAnsi="Times New Roman" w:cs="Times New Roman"/>
          <w:sz w:val="28"/>
          <w:szCs w:val="28"/>
        </w:rPr>
        <w:t xml:space="preserve"> </w:t>
      </w:r>
      <w:r w:rsidRPr="008B4A33">
        <w:rPr>
          <w:rFonts w:ascii="Times New Roman" w:hAnsi="Times New Roman" w:cs="Times New Roman"/>
          <w:sz w:val="28"/>
          <w:szCs w:val="28"/>
        </w:rPr>
        <w:t>Почему в жаркий солнечный день опасно ходить без головного убора?</w:t>
      </w:r>
    </w:p>
    <w:p w:rsidR="000C3EF3" w:rsidRPr="008B4A33" w:rsidRDefault="000C3EF3" w:rsidP="008B4A33">
      <w:pPr>
        <w:rPr>
          <w:rFonts w:ascii="Times New Roman" w:hAnsi="Times New Roman" w:cs="Times New Roman"/>
          <w:sz w:val="28"/>
          <w:szCs w:val="28"/>
        </w:rPr>
      </w:pPr>
      <w:r w:rsidRPr="008B4A33">
        <w:rPr>
          <w:rFonts w:ascii="Times New Roman" w:hAnsi="Times New Roman" w:cs="Times New Roman"/>
          <w:sz w:val="28"/>
          <w:szCs w:val="28"/>
        </w:rPr>
        <w:t>8.</w:t>
      </w:r>
      <w:r w:rsidR="008B4A33">
        <w:rPr>
          <w:rFonts w:ascii="Times New Roman" w:hAnsi="Times New Roman" w:cs="Times New Roman"/>
          <w:sz w:val="28"/>
          <w:szCs w:val="28"/>
        </w:rPr>
        <w:t xml:space="preserve"> </w:t>
      </w:r>
      <w:r w:rsidRPr="008B4A33">
        <w:rPr>
          <w:rFonts w:ascii="Times New Roman" w:hAnsi="Times New Roman" w:cs="Times New Roman"/>
          <w:sz w:val="28"/>
          <w:szCs w:val="28"/>
        </w:rPr>
        <w:t>Можно ли купаться в незнакомом месте?</w:t>
      </w:r>
    </w:p>
    <w:p w:rsidR="000C3EF3" w:rsidRPr="008B4A33" w:rsidRDefault="000C3EF3" w:rsidP="008B4A33">
      <w:pPr>
        <w:rPr>
          <w:rFonts w:ascii="Times New Roman" w:hAnsi="Times New Roman" w:cs="Times New Roman"/>
          <w:sz w:val="28"/>
          <w:szCs w:val="28"/>
        </w:rPr>
      </w:pPr>
      <w:r w:rsidRPr="008B4A33">
        <w:rPr>
          <w:rFonts w:ascii="Times New Roman" w:hAnsi="Times New Roman" w:cs="Times New Roman"/>
          <w:sz w:val="28"/>
          <w:szCs w:val="28"/>
        </w:rPr>
        <w:t>9.</w:t>
      </w:r>
      <w:r w:rsidR="008B4A33">
        <w:rPr>
          <w:rFonts w:ascii="Times New Roman" w:hAnsi="Times New Roman" w:cs="Times New Roman"/>
          <w:sz w:val="28"/>
          <w:szCs w:val="28"/>
        </w:rPr>
        <w:t xml:space="preserve"> </w:t>
      </w:r>
      <w:r w:rsidRPr="008B4A33">
        <w:rPr>
          <w:rFonts w:ascii="Times New Roman" w:hAnsi="Times New Roman" w:cs="Times New Roman"/>
          <w:sz w:val="28"/>
          <w:szCs w:val="28"/>
        </w:rPr>
        <w:t>Почему нельзя играть на мосту?</w:t>
      </w:r>
    </w:p>
    <w:p w:rsidR="000C3EF3" w:rsidRPr="008B4A33" w:rsidRDefault="000C3EF3" w:rsidP="008B4A33">
      <w:pPr>
        <w:rPr>
          <w:rFonts w:ascii="Times New Roman" w:hAnsi="Times New Roman" w:cs="Times New Roman"/>
          <w:sz w:val="28"/>
          <w:szCs w:val="28"/>
        </w:rPr>
      </w:pPr>
      <w:r w:rsidRPr="008B4A33">
        <w:rPr>
          <w:rFonts w:ascii="Times New Roman" w:hAnsi="Times New Roman" w:cs="Times New Roman"/>
          <w:sz w:val="28"/>
          <w:szCs w:val="28"/>
        </w:rPr>
        <w:t>10.</w:t>
      </w:r>
      <w:r w:rsidR="008B4A33">
        <w:rPr>
          <w:rFonts w:ascii="Times New Roman" w:hAnsi="Times New Roman" w:cs="Times New Roman"/>
          <w:sz w:val="28"/>
          <w:szCs w:val="28"/>
        </w:rPr>
        <w:t xml:space="preserve"> </w:t>
      </w:r>
      <w:r w:rsidRPr="008B4A33">
        <w:rPr>
          <w:rFonts w:ascii="Times New Roman" w:hAnsi="Times New Roman" w:cs="Times New Roman"/>
          <w:sz w:val="28"/>
          <w:szCs w:val="28"/>
        </w:rPr>
        <w:t>Почему после купания опасно находиться под открытым солнцем?</w:t>
      </w:r>
    </w:p>
    <w:p w:rsidR="00AD6263" w:rsidRPr="008B4A33" w:rsidRDefault="000C3EF3" w:rsidP="008B4A33">
      <w:pPr>
        <w:rPr>
          <w:rFonts w:ascii="Times New Roman" w:hAnsi="Times New Roman" w:cs="Times New Roman"/>
          <w:sz w:val="28"/>
          <w:szCs w:val="28"/>
        </w:rPr>
      </w:pPr>
      <w:r w:rsidRPr="008B4A33">
        <w:rPr>
          <w:rFonts w:ascii="Times New Roman" w:hAnsi="Times New Roman" w:cs="Times New Roman"/>
          <w:sz w:val="28"/>
          <w:szCs w:val="28"/>
        </w:rPr>
        <w:t>11.Что необходимо брать с собой, когда идёшь купаться?</w:t>
      </w:r>
    </w:p>
    <w:p w:rsidR="000C3EF3" w:rsidRPr="008B4A33" w:rsidRDefault="000C3EF3" w:rsidP="008B4A33">
      <w:pPr>
        <w:rPr>
          <w:rFonts w:ascii="Times New Roman" w:hAnsi="Times New Roman" w:cs="Times New Roman"/>
          <w:sz w:val="28"/>
          <w:szCs w:val="28"/>
        </w:rPr>
      </w:pPr>
      <w:r w:rsidRPr="008B4A33">
        <w:rPr>
          <w:rFonts w:ascii="Times New Roman" w:hAnsi="Times New Roman" w:cs="Times New Roman"/>
          <w:sz w:val="28"/>
          <w:szCs w:val="28"/>
        </w:rPr>
        <w:t>12.Что делать</w:t>
      </w:r>
      <w:r w:rsidR="000C3203">
        <w:rPr>
          <w:rFonts w:ascii="Times New Roman" w:hAnsi="Times New Roman" w:cs="Times New Roman"/>
          <w:sz w:val="28"/>
          <w:szCs w:val="28"/>
        </w:rPr>
        <w:t>,</w:t>
      </w:r>
      <w:r w:rsidRPr="008B4A33">
        <w:rPr>
          <w:rFonts w:ascii="Times New Roman" w:hAnsi="Times New Roman" w:cs="Times New Roman"/>
          <w:sz w:val="28"/>
          <w:szCs w:val="28"/>
        </w:rPr>
        <w:t xml:space="preserve"> если тонет человек?</w:t>
      </w:r>
    </w:p>
    <w:p w:rsidR="000C3EF3" w:rsidRDefault="000C3EF3" w:rsidP="008B4A33">
      <w:pPr>
        <w:rPr>
          <w:rFonts w:ascii="Times New Roman" w:hAnsi="Times New Roman" w:cs="Times New Roman"/>
          <w:sz w:val="28"/>
          <w:szCs w:val="28"/>
        </w:rPr>
      </w:pPr>
      <w:r w:rsidRPr="008B4A33">
        <w:rPr>
          <w:rFonts w:ascii="Times New Roman" w:hAnsi="Times New Roman" w:cs="Times New Roman"/>
          <w:sz w:val="28"/>
          <w:szCs w:val="28"/>
        </w:rPr>
        <w:t>13.Что делать</w:t>
      </w:r>
      <w:r w:rsidR="000C320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8B4A33">
        <w:rPr>
          <w:rFonts w:ascii="Times New Roman" w:hAnsi="Times New Roman" w:cs="Times New Roman"/>
          <w:sz w:val="28"/>
          <w:szCs w:val="28"/>
        </w:rPr>
        <w:t xml:space="preserve"> если тонешь сам?</w:t>
      </w:r>
    </w:p>
    <w:p w:rsidR="000C3203" w:rsidRPr="008B4A33" w:rsidRDefault="000C3203" w:rsidP="008B4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 какому номеру телефона звонить в случае возникновения несчастного случая на воде?</w:t>
      </w:r>
    </w:p>
    <w:sectPr w:rsidR="000C3203" w:rsidRPr="008B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35"/>
    <w:rsid w:val="000C3203"/>
    <w:rsid w:val="000C3EF3"/>
    <w:rsid w:val="000E2335"/>
    <w:rsid w:val="008B4A33"/>
    <w:rsid w:val="00A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2020-07-13T05:04:00Z</dcterms:created>
  <dcterms:modified xsi:type="dcterms:W3CDTF">2020-07-13T05:34:00Z</dcterms:modified>
</cp:coreProperties>
</file>