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8C" w:rsidRPr="00992A8C" w:rsidRDefault="00992A8C" w:rsidP="00992A8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b/>
          <w:bCs/>
          <w:color w:val="222222"/>
          <w:sz w:val="21"/>
        </w:rPr>
        <w:t>Памятка для учеников и родителей</w:t>
      </w:r>
    </w:p>
    <w:p w:rsidR="00992A8C" w:rsidRPr="00992A8C" w:rsidRDefault="00992A8C" w:rsidP="00992A8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b/>
          <w:bCs/>
          <w:color w:val="222222"/>
          <w:sz w:val="21"/>
        </w:rPr>
        <w:t>о порядке проведения итогового сочинения (изложения)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 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b/>
          <w:bCs/>
          <w:color w:val="222222"/>
          <w:sz w:val="21"/>
        </w:rPr>
        <w:t>Зачем проводят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Итоговое сочинение (изложение) проводят для учеников 11-х (12-х) классов как условие допуска к ГИА-11.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b/>
          <w:bCs/>
          <w:color w:val="222222"/>
          <w:sz w:val="21"/>
        </w:rPr>
        <w:t>Когда и где проводят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Итоговое сочинение (изложение) проводят в первую среду декабря. Испытание начинается в 10:00 по местному времени.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Итоговое сочинение (изложение) проходит в школах, где обучаются участники, или в других местах, которые определит региональный орган власти.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b/>
          <w:bCs/>
          <w:color w:val="222222"/>
          <w:sz w:val="21"/>
        </w:rPr>
        <w:t>Как подать заявление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Для участия в итоговом сочинении (изложении) ученики 11-х (12-х) классов подают в свою школу заявление и согласие на обработку персональных данных. Срок – не </w:t>
      </w:r>
      <w:proofErr w:type="gramStart"/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позднее</w:t>
      </w:r>
      <w:proofErr w:type="gramEnd"/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чем за </w:t>
      </w:r>
      <w:r w:rsidRPr="00992A8C">
        <w:rPr>
          <w:rFonts w:ascii="Times New Roman" w:eastAsia="Times New Roman" w:hAnsi="Times New Roman" w:cs="Times New Roman"/>
          <w:b/>
          <w:bCs/>
          <w:color w:val="222222"/>
          <w:sz w:val="21"/>
        </w:rPr>
        <w:t>две недели</w:t>
      </w: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 до начала испытания.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b/>
          <w:bCs/>
          <w:color w:val="222222"/>
          <w:sz w:val="21"/>
        </w:rPr>
        <w:t>Как проходит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Вход в школу начинается с 09:00. При себе необходимо иметь паспорт.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Рекомендуем не опаздывать. Если участник опоздал, его допускают к итоговому сочинению (изложению), но время написания не продлевают. Повторный общий инструктаж для опоздавших участников не проводят. Члены комиссии по проведению сочинения объясняют только, как заполнить регистрационные поля бланков сочинения (изложения).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Рекомендуем взять с собой:</w:t>
      </w:r>
    </w:p>
    <w:p w:rsidR="00992A8C" w:rsidRPr="00992A8C" w:rsidRDefault="00992A8C" w:rsidP="00992A8C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паспорт;</w:t>
      </w:r>
    </w:p>
    <w:p w:rsidR="00992A8C" w:rsidRPr="00992A8C" w:rsidRDefault="00992A8C" w:rsidP="00992A8C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ручку (</w:t>
      </w:r>
      <w:proofErr w:type="spellStart"/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гелевую</w:t>
      </w:r>
      <w:proofErr w:type="spellEnd"/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или капиллярную с чернилами черного цвета);</w:t>
      </w:r>
    </w:p>
    <w:p w:rsidR="00992A8C" w:rsidRPr="00992A8C" w:rsidRDefault="00992A8C" w:rsidP="00992A8C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лекарства и питание (при необходимости);</w:t>
      </w:r>
    </w:p>
    <w:p w:rsidR="00992A8C" w:rsidRPr="00992A8C" w:rsidRDefault="00992A8C" w:rsidP="00992A8C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специальные технические средства для участников с ограниченными возможностями здоровья, детей-инвалидов, инвалидов (при необходимости).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Иные личные вещи участники обязаны оставить в специально выделенном для хранения месте в учебном кабинете.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Во время проведения итогового сочинения (изложения) участникам выдадут листы бумаги для черновиков, орфографический словарь для участников итогового сочинения, орфографический и толковый словари для участников итогового изложения.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b/>
          <w:bCs/>
          <w:color w:val="222222"/>
          <w:sz w:val="21"/>
        </w:rPr>
        <w:t>Внимание! Листы бумаги для черновиков не проверяются и записи в них не учитываются.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Темы итогового сочинения станут общедоступными за 15 минут до начала сочинения. Тексты для изложения доставят в школы и станут общедоступными после 10:00 по местному времени.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Продолжительность итогового сочинения (изложения) составляет </w:t>
      </w:r>
      <w:r w:rsidRPr="00992A8C">
        <w:rPr>
          <w:rFonts w:ascii="Times New Roman" w:eastAsia="Times New Roman" w:hAnsi="Times New Roman" w:cs="Times New Roman"/>
          <w:b/>
          <w:bCs/>
          <w:color w:val="222222"/>
          <w:sz w:val="21"/>
        </w:rPr>
        <w:t>3 часа 55 минут</w:t>
      </w: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 (235 минут).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b/>
          <w:bCs/>
          <w:color w:val="222222"/>
          <w:sz w:val="21"/>
        </w:rPr>
        <w:t>Что нельзя приносить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Во время проведения итогового сочинения (изложения) запрещено иметь при себе:</w:t>
      </w:r>
    </w:p>
    <w:p w:rsidR="00992A8C" w:rsidRPr="00992A8C" w:rsidRDefault="00992A8C" w:rsidP="00992A8C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средства связи, фото-, аудио- и видеоаппаратуру;</w:t>
      </w:r>
    </w:p>
    <w:p w:rsidR="00992A8C" w:rsidRPr="00992A8C" w:rsidRDefault="00992A8C" w:rsidP="00992A8C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справочные материалы;</w:t>
      </w:r>
    </w:p>
    <w:p w:rsidR="00992A8C" w:rsidRPr="00992A8C" w:rsidRDefault="00992A8C" w:rsidP="00992A8C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письменные заметки и иные средства хранения и передачи информации;</w:t>
      </w:r>
    </w:p>
    <w:p w:rsidR="00992A8C" w:rsidRPr="00992A8C" w:rsidRDefault="00992A8C" w:rsidP="00992A8C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собственные орфографические и (или) толковые словари.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Члены комиссии удаляют с итогового сочинения (изложения) участников, нарушивших установленные требования.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b/>
          <w:bCs/>
          <w:color w:val="222222"/>
          <w:sz w:val="21"/>
        </w:rPr>
        <w:t>Когда можно уйти раньше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lastRenderedPageBreak/>
        <w:t>Участники, досрочно завершившие выполнение итогового сочинения (изложения), сдают бланки регистрации, бланки записи (в том числе дополнительные), листы бумаги для черновиков и покидают место проведения итогового сочинения (изложения), не дожидаясь установленного времени.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В случае если участник не может завершить написание итогового сочинения (изложения) по состоянию здоровья или другим объективным причинам, он вправе покинуть учебный кабинет. Такие участники допускаются к повторной сдаче решением педагогического совета.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b/>
          <w:bCs/>
          <w:color w:val="222222"/>
          <w:sz w:val="21"/>
        </w:rPr>
        <w:t>Когда можно сдать повторно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Итоговое сочинение (изложение) можно написать повторно 5 февраля и 6 мая 2020 года.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Повторно в дополнительные сроки допускаются ученики 11-х (12-х) классов:</w:t>
      </w:r>
    </w:p>
    <w:p w:rsidR="00992A8C" w:rsidRPr="00992A8C" w:rsidRDefault="00992A8C" w:rsidP="00992A8C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получившие «незачет» по итоговому сочинению (изложению);</w:t>
      </w:r>
    </w:p>
    <w:p w:rsidR="00992A8C" w:rsidRPr="00992A8C" w:rsidRDefault="00992A8C" w:rsidP="00992A8C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удаленные с итогового сочинения (изложения) за нарушение требований, которые установлены пунктом 27 Порядка ГИА-11 (приказ </w:t>
      </w:r>
      <w:proofErr w:type="spellStart"/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Минпросвещения</w:t>
      </w:r>
      <w:proofErr w:type="spellEnd"/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и </w:t>
      </w:r>
      <w:proofErr w:type="spellStart"/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Рособрнадзора</w:t>
      </w:r>
      <w:proofErr w:type="spellEnd"/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от 07.11.2018 № 190/1512);</w:t>
      </w:r>
    </w:p>
    <w:p w:rsidR="00992A8C" w:rsidRPr="00992A8C" w:rsidRDefault="00992A8C" w:rsidP="00992A8C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992A8C" w:rsidRPr="00992A8C" w:rsidRDefault="00992A8C" w:rsidP="00992A8C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b/>
          <w:bCs/>
          <w:color w:val="222222"/>
          <w:sz w:val="21"/>
        </w:rPr>
        <w:t>Когда можно попросить перепроверить работу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Если ученик повторно получил «незачет», то имеет право подать заявление на проверку написанного им итогового сочинения (изложения) комиссией другой образовательной организации или комиссией, сформированной в местах, которые определил региональный орган власти.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Порядок подачи заявления и организации повторной проверки итогового сочинения (изложения) определяет региональный орган власти.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b/>
          <w:bCs/>
          <w:color w:val="222222"/>
          <w:sz w:val="21"/>
        </w:rPr>
        <w:t>Сколько действуют результаты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Итоговое сочинение для приема на </w:t>
      </w:r>
      <w:proofErr w:type="gramStart"/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обучение по программам</w:t>
      </w:r>
      <w:proofErr w:type="gramEnd"/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</w:t>
      </w:r>
      <w:proofErr w:type="spellStart"/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бакалавриата</w:t>
      </w:r>
      <w:proofErr w:type="spellEnd"/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и </w:t>
      </w:r>
      <w:proofErr w:type="spellStart"/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специалитета</w:t>
      </w:r>
      <w:proofErr w:type="spellEnd"/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действительно в течение </w:t>
      </w:r>
      <w:r w:rsidRPr="00992A8C">
        <w:rPr>
          <w:rFonts w:ascii="Times New Roman" w:eastAsia="Times New Roman" w:hAnsi="Times New Roman" w:cs="Times New Roman"/>
          <w:b/>
          <w:bCs/>
          <w:color w:val="222222"/>
          <w:sz w:val="21"/>
        </w:rPr>
        <w:t>четырех лет</w:t>
      </w: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, следующих за годом написания.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Итоговое сочинение (изложение) как допуск к ГИА – </w:t>
      </w:r>
      <w:r w:rsidRPr="00992A8C">
        <w:rPr>
          <w:rFonts w:ascii="Times New Roman" w:eastAsia="Times New Roman" w:hAnsi="Times New Roman" w:cs="Times New Roman"/>
          <w:b/>
          <w:bCs/>
          <w:color w:val="222222"/>
          <w:sz w:val="21"/>
        </w:rPr>
        <w:t>бессрочно</w:t>
      </w: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b/>
          <w:bCs/>
          <w:color w:val="222222"/>
          <w:sz w:val="21"/>
        </w:rPr>
        <w:t>Для участников с ОВЗ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Для участников с ОВЗ, детей-инвалидов и инвалидов продолжительность итогового сочинения (изложения) увеличивают на 1,5 часа.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При продолжительности итогового сочинения (изложения) 4 часа и более организуют питание участников и перерывы для проведения необходимых лечебных и профилактических мероприятий.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Порядок организации питания и перерывов определяет региональный орган власти.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Для участников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Изложение вправе писать:</w:t>
      </w:r>
    </w:p>
    <w:p w:rsidR="00992A8C" w:rsidRPr="00992A8C" w:rsidRDefault="00992A8C" w:rsidP="00992A8C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ученики с ОВЗ, дети-инвалиды и инвалиды;</w:t>
      </w:r>
    </w:p>
    <w:p w:rsidR="00992A8C" w:rsidRPr="00992A8C" w:rsidRDefault="00992A8C" w:rsidP="00992A8C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992A8C" w:rsidRPr="00992A8C" w:rsidRDefault="00992A8C" w:rsidP="00992A8C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proofErr w:type="gramStart"/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обучающиеся на дому, в образовательных организациях, в том числе санаторно-курортных, в которых проводят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b/>
          <w:bCs/>
          <w:color w:val="222222"/>
          <w:sz w:val="21"/>
        </w:rPr>
        <w:t>Дополнительные региональные меры</w:t>
      </w:r>
    </w:p>
    <w:p w:rsidR="00992A8C" w:rsidRPr="00992A8C" w:rsidRDefault="00992A8C" w:rsidP="00992A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Региональный орган власти определяет порядок проведения итогового сочинения (изложения) на территории субъекта РФ, в том числе принимает решение о процедуре перепроверки отдельных сочинений (изложений).</w:t>
      </w:r>
    </w:p>
    <w:p w:rsidR="00CB626E" w:rsidRPr="00D5009F" w:rsidRDefault="00992A8C" w:rsidP="00D5009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992A8C">
        <w:rPr>
          <w:rFonts w:ascii="Times New Roman" w:eastAsia="Times New Roman" w:hAnsi="Times New Roman" w:cs="Times New Roman"/>
          <w:color w:val="222222"/>
          <w:sz w:val="21"/>
          <w:szCs w:val="21"/>
        </w:rPr>
        <w:t>По решению регионального органа власти места проведения итогового сочинения (изложения) оборудуют стационарными и (или) переносными металлоискателями, средствами видеонаблюдения, средствами подавления сигналов подвижной связи.</w:t>
      </w:r>
    </w:p>
    <w:sectPr w:rsidR="00CB626E" w:rsidRPr="00D5009F" w:rsidSect="00992A8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71B"/>
    <w:multiLevelType w:val="multilevel"/>
    <w:tmpl w:val="CEDC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216EC"/>
    <w:multiLevelType w:val="multilevel"/>
    <w:tmpl w:val="1428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D226C"/>
    <w:multiLevelType w:val="multilevel"/>
    <w:tmpl w:val="A7F6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0645EA"/>
    <w:multiLevelType w:val="multilevel"/>
    <w:tmpl w:val="C616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2A8C"/>
    <w:rsid w:val="00370308"/>
    <w:rsid w:val="00992A8C"/>
    <w:rsid w:val="00CB626E"/>
    <w:rsid w:val="00D50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2A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4</cp:revision>
  <dcterms:created xsi:type="dcterms:W3CDTF">2019-11-21T08:30:00Z</dcterms:created>
  <dcterms:modified xsi:type="dcterms:W3CDTF">2019-11-22T09:33:00Z</dcterms:modified>
</cp:coreProperties>
</file>