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B4" w:rsidRDefault="002B5AB4" w:rsidP="002B5AB4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632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БЮДЖЕТНОЕ ОБЩЕОБРАЗОВАТЕЛЬНОЕ УЧРЕЖДЕНИЕ</w:t>
      </w:r>
    </w:p>
    <w:p w:rsidR="002B5AB4" w:rsidRDefault="002B5AB4" w:rsidP="002B5AB4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ПЫШМИНСКОГО ГОРОДСКОГО ОКРУГА</w:t>
      </w:r>
    </w:p>
    <w:p w:rsidR="002B5AB4" w:rsidRDefault="002B5AB4" w:rsidP="002B5AB4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«БОРОВЛЯНСКАЯ СРЕДНЯЯ ОБЩЕОБРАЗОВАТЕЛЬНАЯ ШКОЛА»</w:t>
      </w:r>
    </w:p>
    <w:p w:rsidR="002B5AB4" w:rsidRDefault="002B5AB4" w:rsidP="002B5AB4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2B5AB4" w:rsidRDefault="002B5AB4" w:rsidP="002B5AB4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ПРИКАЗ</w:t>
      </w:r>
    </w:p>
    <w:p w:rsidR="002B5AB4" w:rsidRPr="00563266" w:rsidRDefault="002B5AB4" w:rsidP="002B5AB4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2B5AB4" w:rsidRPr="00563266" w:rsidRDefault="001C4FCD" w:rsidP="002B5AB4">
      <w:pPr>
        <w:shd w:val="clear" w:color="auto" w:fill="FFFFFF" w:themeFill="background1"/>
        <w:tabs>
          <w:tab w:val="left" w:pos="3390"/>
          <w:tab w:val="left" w:pos="7050"/>
        </w:tabs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29</w:t>
      </w:r>
      <w:r w:rsidR="002B5A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.12.2015</w:t>
      </w:r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г. </w:t>
      </w:r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</w:t>
      </w:r>
      <w:r w:rsidR="002B5A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</w:t>
      </w:r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№</w:t>
      </w:r>
      <w:r w:rsidR="002B5A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B5AB4" w:rsidRPr="002B5AB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59/1</w:t>
      </w:r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2B5A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</w:t>
      </w:r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proofErr w:type="gramStart"/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.Б</w:t>
      </w:r>
      <w:proofErr w:type="gramEnd"/>
      <w:r w:rsidR="002B5AB4" w:rsidRPr="0056326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оровлянское</w:t>
      </w:r>
      <w:proofErr w:type="spellEnd"/>
    </w:p>
    <w:p w:rsidR="002B5AB4" w:rsidRPr="005B1CFF" w:rsidRDefault="002B5AB4" w:rsidP="002B5AB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5B1CF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 </w:t>
      </w:r>
    </w:p>
    <w:p w:rsidR="002B5AB4" w:rsidRPr="002B5AB4" w:rsidRDefault="002B5AB4" w:rsidP="002B5AB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вступлении в силу новой редакции                                                                                   Устава МБОУ ПГО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Боровлянская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</w:p>
    <w:p w:rsidR="002B5AB4" w:rsidRDefault="002B5AB4" w:rsidP="002B5A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5AB4">
        <w:rPr>
          <w:rFonts w:ascii="Times New Roman" w:hAnsi="Times New Roman" w:cs="Times New Roman"/>
          <w:color w:val="000000"/>
          <w:sz w:val="28"/>
          <w:szCs w:val="28"/>
        </w:rPr>
        <w:t>В со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ответствии со ст. 25 Федерального з</w:t>
      </w:r>
      <w:r w:rsidRPr="002B5AB4">
        <w:rPr>
          <w:rFonts w:ascii="Times New Roman" w:hAnsi="Times New Roman" w:cs="Times New Roman"/>
          <w:color w:val="000000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29.12.2012 года № 273-ФЗ </w:t>
      </w:r>
      <w:r w:rsidRPr="002B5AB4">
        <w:rPr>
          <w:rFonts w:ascii="Times New Roman" w:hAnsi="Times New Roman" w:cs="Times New Roman"/>
          <w:color w:val="000000"/>
          <w:sz w:val="28"/>
          <w:szCs w:val="28"/>
        </w:rPr>
        <w:t>«Об образовании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</w:t>
      </w:r>
      <w:r w:rsidRPr="002B5AB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Пышминского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от 25.12.2015года № 754 «Об утверждении Устава 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Пышминского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Боровлянская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школа»</w:t>
      </w:r>
    </w:p>
    <w:p w:rsidR="002B5AB4" w:rsidRDefault="002B5AB4" w:rsidP="002B5A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:rsidR="002B5AB4" w:rsidRPr="002B5AB4" w:rsidRDefault="002B5AB4" w:rsidP="002B5A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2B5AB4">
        <w:rPr>
          <w:rFonts w:ascii="Times New Roman" w:hAnsi="Times New Roman" w:cs="Times New Roman"/>
          <w:color w:val="000000"/>
          <w:sz w:val="28"/>
          <w:szCs w:val="28"/>
        </w:rPr>
        <w:t xml:space="preserve"> Всем работникам школы руководствоваться в своих действиях утвержденным Уставом.</w:t>
      </w:r>
    </w:p>
    <w:p w:rsidR="002B5AB4" w:rsidRDefault="002B5AB4" w:rsidP="002B5A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B7A22">
        <w:rPr>
          <w:rFonts w:ascii="Times New Roman" w:hAnsi="Times New Roman" w:cs="Times New Roman"/>
          <w:color w:val="000000"/>
          <w:sz w:val="28"/>
          <w:szCs w:val="28"/>
        </w:rPr>
        <w:t>Педагогическому коллективу с</w:t>
      </w:r>
      <w:r>
        <w:rPr>
          <w:rFonts w:ascii="Times New Roman" w:hAnsi="Times New Roman" w:cs="Times New Roman"/>
          <w:color w:val="000000"/>
          <w:sz w:val="28"/>
          <w:szCs w:val="28"/>
        </w:rPr>
        <w:t>оздать условия для ознакомления обучающихся, родителей (законных представителей)</w:t>
      </w:r>
      <w:r w:rsidR="001B7A22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обучающихся с Уставом.</w:t>
      </w:r>
    </w:p>
    <w:p w:rsidR="002B5AB4" w:rsidRPr="002B5AB4" w:rsidRDefault="001B7A22" w:rsidP="002B5A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="006B3219">
        <w:rPr>
          <w:rFonts w:ascii="Times New Roman" w:hAnsi="Times New Roman" w:cs="Times New Roman"/>
          <w:color w:val="000000"/>
          <w:sz w:val="28"/>
          <w:szCs w:val="28"/>
        </w:rPr>
        <w:t>Болдыревой</w:t>
      </w:r>
      <w:proofErr w:type="spellEnd"/>
      <w:r w:rsidR="006B3219">
        <w:rPr>
          <w:rFonts w:ascii="Times New Roman" w:hAnsi="Times New Roman" w:cs="Times New Roman"/>
          <w:color w:val="000000"/>
          <w:sz w:val="28"/>
          <w:szCs w:val="28"/>
        </w:rPr>
        <w:t xml:space="preserve"> Наталье Викторовне </w:t>
      </w:r>
      <w:r w:rsidR="002B5AB4" w:rsidRPr="002B5AB4">
        <w:rPr>
          <w:rFonts w:ascii="Times New Roman" w:hAnsi="Times New Roman" w:cs="Times New Roman"/>
          <w:color w:val="000000"/>
          <w:sz w:val="28"/>
          <w:szCs w:val="28"/>
        </w:rPr>
        <w:t>экземпляр текста новой редакции Устава вывесить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информационный стенд</w:t>
      </w:r>
      <w:r w:rsidR="002B5AB4" w:rsidRPr="002B5A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5AB4" w:rsidRPr="002B5AB4" w:rsidRDefault="001B7A22" w:rsidP="002B5A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6B3219">
        <w:rPr>
          <w:rFonts w:ascii="Times New Roman" w:hAnsi="Times New Roman" w:cs="Times New Roman"/>
          <w:color w:val="000000"/>
          <w:sz w:val="28"/>
          <w:szCs w:val="28"/>
        </w:rPr>
        <w:t>Тарасовой Людмиле Романовне, администратору школьного сайта текст</w:t>
      </w:r>
      <w:r w:rsidR="002B5AB4" w:rsidRPr="002B5AB4">
        <w:rPr>
          <w:rFonts w:ascii="Times New Roman" w:hAnsi="Times New Roman" w:cs="Times New Roman"/>
          <w:color w:val="000000"/>
          <w:sz w:val="28"/>
          <w:szCs w:val="28"/>
        </w:rPr>
        <w:t xml:space="preserve"> новой редакции Устава разместить на школьном сайте.</w:t>
      </w:r>
    </w:p>
    <w:p w:rsidR="002B5AB4" w:rsidRPr="002B5AB4" w:rsidRDefault="006B3219" w:rsidP="002B5AB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2B5AB4" w:rsidRPr="002B5AB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исполнения приказа</w:t>
      </w:r>
      <w:r w:rsidR="002B5AB4" w:rsidRPr="002B5AB4">
        <w:rPr>
          <w:rFonts w:ascii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:rsidR="002B5AB4" w:rsidRPr="002B5AB4" w:rsidRDefault="006B3219" w:rsidP="006B3219">
      <w:pPr>
        <w:tabs>
          <w:tab w:val="left" w:pos="6825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Директор школы:                    Косарева Н.В.</w:t>
      </w:r>
    </w:p>
    <w:p w:rsidR="002B5AB4" w:rsidRPr="002B5AB4" w:rsidRDefault="006B3219" w:rsidP="002B5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623D72" w:rsidRPr="002B5AB4" w:rsidRDefault="00623D72">
      <w:pPr>
        <w:rPr>
          <w:rFonts w:ascii="Times New Roman" w:hAnsi="Times New Roman" w:cs="Times New Roman"/>
          <w:sz w:val="28"/>
          <w:szCs w:val="28"/>
        </w:rPr>
      </w:pPr>
    </w:p>
    <w:sectPr w:rsidR="00623D72" w:rsidRPr="002B5AB4" w:rsidSect="0062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AB4"/>
    <w:rsid w:val="001B7A22"/>
    <w:rsid w:val="001C4FCD"/>
    <w:rsid w:val="002B5AB4"/>
    <w:rsid w:val="00623D72"/>
    <w:rsid w:val="006B3219"/>
    <w:rsid w:val="00B72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2016-03-27T05:46:00Z</dcterms:created>
  <dcterms:modified xsi:type="dcterms:W3CDTF">2016-03-28T03:58:00Z</dcterms:modified>
</cp:coreProperties>
</file>